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5B" w:rsidRDefault="007A7B5B" w:rsidP="007A7B5B">
      <w:pPr>
        <w:spacing w:before="480" w:after="0" w:line="360" w:lineRule="auto"/>
        <w:jc w:val="center"/>
        <w:rPr>
          <w:rFonts w:ascii="Cambria" w:hAnsi="Cambria"/>
          <w:sz w:val="28"/>
          <w:szCs w:val="28"/>
        </w:rPr>
      </w:pPr>
      <w:r w:rsidRPr="007A7B5B">
        <w:rPr>
          <w:rFonts w:ascii="Cambria" w:hAnsi="Cambria"/>
          <w:sz w:val="28"/>
          <w:szCs w:val="28"/>
        </w:rPr>
        <w:t>COMUNICATO STAMPA</w:t>
      </w:r>
    </w:p>
    <w:p w:rsidR="00F83D96" w:rsidRDefault="00F83D96" w:rsidP="007A7B5B">
      <w:pPr>
        <w:spacing w:after="0" w:line="240" w:lineRule="auto"/>
        <w:jc w:val="center"/>
        <w:rPr>
          <w:rFonts w:ascii="Cambria" w:hAnsi="Cambria"/>
          <w:sz w:val="28"/>
          <w:szCs w:val="28"/>
        </w:rPr>
      </w:pPr>
    </w:p>
    <w:p w:rsidR="007A7B5B" w:rsidRDefault="007A7B5B" w:rsidP="00254CDA">
      <w:pPr>
        <w:spacing w:after="120" w:line="240" w:lineRule="auto"/>
        <w:jc w:val="center"/>
        <w:rPr>
          <w:rFonts w:ascii="Cambria" w:hAnsi="Cambria"/>
          <w:b/>
          <w:color w:val="FFC000" w:themeColor="accent4"/>
          <w:sz w:val="44"/>
          <w:szCs w:val="44"/>
        </w:rPr>
      </w:pPr>
      <w:r w:rsidRPr="007A7B5B">
        <w:rPr>
          <w:rFonts w:ascii="Cambria" w:hAnsi="Cambria"/>
          <w:color w:val="FFC000" w:themeColor="accent4"/>
          <w:sz w:val="44"/>
          <w:szCs w:val="44"/>
        </w:rPr>
        <w:t>“</w:t>
      </w:r>
      <w:r w:rsidRPr="007A7B5B">
        <w:rPr>
          <w:rFonts w:ascii="Cambria" w:hAnsi="Cambria"/>
          <w:b/>
          <w:color w:val="FFC000" w:themeColor="accent4"/>
          <w:sz w:val="44"/>
          <w:szCs w:val="44"/>
        </w:rPr>
        <w:t>OLTRE LE MURA”</w:t>
      </w:r>
    </w:p>
    <w:p w:rsidR="007A7B5B" w:rsidRDefault="007A7B5B" w:rsidP="00254CDA">
      <w:pPr>
        <w:spacing w:after="120" w:line="240" w:lineRule="auto"/>
        <w:jc w:val="center"/>
        <w:rPr>
          <w:rFonts w:ascii="Cambria" w:hAnsi="Cambria"/>
          <w:b/>
          <w:color w:val="0000CC"/>
          <w:sz w:val="40"/>
          <w:szCs w:val="40"/>
        </w:rPr>
      </w:pPr>
      <w:r w:rsidRPr="001F594D">
        <w:rPr>
          <w:rFonts w:ascii="Cambria" w:hAnsi="Cambria" w:cs="Impact"/>
          <w:b/>
          <w:color w:val="0000CC"/>
          <w:spacing w:val="10"/>
          <w:sz w:val="40"/>
          <w:szCs w:val="40"/>
        </w:rPr>
        <w:t>Presenta</w:t>
      </w:r>
      <w:r w:rsidR="00F83D96" w:rsidRPr="001F594D">
        <w:rPr>
          <w:rFonts w:ascii="Cambria" w:hAnsi="Cambria" w:cs="Impact"/>
          <w:b/>
          <w:color w:val="0000CC"/>
          <w:spacing w:val="10"/>
          <w:sz w:val="40"/>
          <w:szCs w:val="40"/>
        </w:rPr>
        <w:t>ta</w:t>
      </w:r>
      <w:r w:rsidRPr="001F594D">
        <w:rPr>
          <w:rFonts w:ascii="Cambria" w:hAnsi="Cambria" w:cs="Impact"/>
          <w:b/>
          <w:color w:val="0000CC"/>
          <w:spacing w:val="10"/>
          <w:sz w:val="40"/>
          <w:szCs w:val="40"/>
        </w:rPr>
        <w:t xml:space="preserve"> la 35</w:t>
      </w:r>
      <w:r w:rsidRPr="001F594D">
        <w:rPr>
          <w:rFonts w:ascii="Cambria" w:hAnsi="Cambria"/>
          <w:b/>
          <w:color w:val="0000CC"/>
          <w:sz w:val="40"/>
          <w:szCs w:val="40"/>
        </w:rPr>
        <w:t>^</w:t>
      </w:r>
      <w:r w:rsidRPr="001F594D">
        <w:rPr>
          <w:rFonts w:ascii="Cambria" w:hAnsi="Cambria"/>
          <w:b/>
          <w:color w:val="0000CC"/>
          <w:sz w:val="40"/>
          <w:szCs w:val="40"/>
        </w:rPr>
        <w:t xml:space="preserve"> edizione delle Feste </w:t>
      </w:r>
      <w:proofErr w:type="spellStart"/>
      <w:r w:rsidRPr="001F594D">
        <w:rPr>
          <w:rFonts w:ascii="Cambria" w:hAnsi="Cambria"/>
          <w:b/>
          <w:color w:val="0000CC"/>
          <w:sz w:val="40"/>
          <w:szCs w:val="40"/>
        </w:rPr>
        <w:t>Vigiliane</w:t>
      </w:r>
      <w:proofErr w:type="spellEnd"/>
    </w:p>
    <w:p w:rsidR="00254CDA" w:rsidRPr="001F594D" w:rsidRDefault="00254CDA" w:rsidP="007A7B5B">
      <w:pPr>
        <w:spacing w:after="0" w:line="240" w:lineRule="auto"/>
        <w:jc w:val="center"/>
        <w:rPr>
          <w:rFonts w:ascii="Cambria" w:hAnsi="Cambria"/>
          <w:b/>
          <w:color w:val="0000CC"/>
          <w:sz w:val="40"/>
          <w:szCs w:val="40"/>
        </w:rPr>
      </w:pPr>
    </w:p>
    <w:p w:rsidR="007A7B5B" w:rsidRPr="007A7B5B" w:rsidRDefault="00254CDA" w:rsidP="00254CDA">
      <w:pPr>
        <w:spacing w:after="0" w:line="360" w:lineRule="auto"/>
        <w:jc w:val="both"/>
        <w:rPr>
          <w:rFonts w:ascii="Cambria" w:hAnsi="Cambria"/>
          <w:sz w:val="24"/>
          <w:szCs w:val="24"/>
        </w:rPr>
      </w:pPr>
      <w:r>
        <w:rPr>
          <w:rFonts w:ascii="Cambria" w:hAnsi="Cambria"/>
          <w:sz w:val="24"/>
          <w:szCs w:val="24"/>
        </w:rPr>
        <w:tab/>
      </w:r>
      <w:r w:rsidR="00CC326C" w:rsidRPr="007A7B5B">
        <w:rPr>
          <w:rFonts w:ascii="Cambria" w:hAnsi="Cambria"/>
          <w:sz w:val="24"/>
          <w:szCs w:val="24"/>
        </w:rPr>
        <w:t xml:space="preserve">Si rinnova a Trento l’appuntamento con le </w:t>
      </w:r>
      <w:r w:rsidR="00CC326C" w:rsidRPr="007A7B5B">
        <w:rPr>
          <w:rFonts w:ascii="Cambria" w:hAnsi="Cambria"/>
          <w:b/>
          <w:sz w:val="24"/>
          <w:szCs w:val="24"/>
        </w:rPr>
        <w:t xml:space="preserve">Feste </w:t>
      </w:r>
      <w:proofErr w:type="spellStart"/>
      <w:r w:rsidR="00CC326C" w:rsidRPr="007A7B5B">
        <w:rPr>
          <w:rFonts w:ascii="Cambria" w:hAnsi="Cambria"/>
          <w:b/>
          <w:sz w:val="24"/>
          <w:szCs w:val="24"/>
        </w:rPr>
        <w:t>Vigiliane</w:t>
      </w:r>
      <w:proofErr w:type="spellEnd"/>
      <w:r w:rsidR="00CC326C" w:rsidRPr="007A7B5B">
        <w:rPr>
          <w:rFonts w:ascii="Cambria" w:hAnsi="Cambria"/>
          <w:sz w:val="24"/>
          <w:szCs w:val="24"/>
        </w:rPr>
        <w:t xml:space="preserve">, affidate all’organizzazione del Centro Servizi Culturali S. Chiara su incarico dell’amministrazione comunale. Dal </w:t>
      </w:r>
      <w:r w:rsidR="00CC326C" w:rsidRPr="007A7B5B">
        <w:rPr>
          <w:rFonts w:ascii="Cambria" w:hAnsi="Cambria"/>
          <w:b/>
          <w:sz w:val="24"/>
          <w:szCs w:val="24"/>
        </w:rPr>
        <w:t>22 al 26 giugno 2018</w:t>
      </w:r>
      <w:r w:rsidR="00CC326C" w:rsidRPr="007A7B5B">
        <w:rPr>
          <w:rFonts w:ascii="Cambria" w:hAnsi="Cambria"/>
          <w:sz w:val="24"/>
          <w:szCs w:val="24"/>
        </w:rPr>
        <w:t xml:space="preserve"> la </w:t>
      </w:r>
      <w:r w:rsidR="00CC326C" w:rsidRPr="007A7B5B">
        <w:rPr>
          <w:rFonts w:ascii="Cambria" w:hAnsi="Cambria"/>
          <w:b/>
          <w:sz w:val="24"/>
          <w:szCs w:val="24"/>
        </w:rPr>
        <w:t>35^ edizione</w:t>
      </w:r>
      <w:r w:rsidR="00CC326C" w:rsidRPr="007A7B5B">
        <w:rPr>
          <w:rFonts w:ascii="Cambria" w:hAnsi="Cambria"/>
          <w:sz w:val="24"/>
          <w:szCs w:val="24"/>
        </w:rPr>
        <w:t xml:space="preserve"> delle feste patronali tornerà a riempire le vie della città con spettacoli, tradizione e tanto divertimento. Cinque giorni scanditi dalle irrinunciabili manifestazioni tradizionali, affiancati da un ricco calendario di spettacoli.</w:t>
      </w:r>
      <w:r w:rsidR="00CC326C" w:rsidRPr="007A7B5B">
        <w:rPr>
          <w:rFonts w:ascii="Cambria" w:hAnsi="Cambria"/>
          <w:sz w:val="24"/>
          <w:szCs w:val="24"/>
        </w:rPr>
        <w:t xml:space="preserve"> Il programma è stato presentato questa mattina nella Sala di Rappresentanza di Palazzo Geremia dal direttore del Centro Servizi Culturali S. Chiara </w:t>
      </w:r>
      <w:r w:rsidR="00CC326C" w:rsidRPr="007A7B5B">
        <w:rPr>
          <w:rFonts w:ascii="Cambria" w:hAnsi="Cambria"/>
          <w:b/>
          <w:sz w:val="24"/>
          <w:szCs w:val="24"/>
        </w:rPr>
        <w:t>Francesco Nardelli</w:t>
      </w:r>
      <w:r w:rsidR="00CC326C" w:rsidRPr="007A7B5B">
        <w:rPr>
          <w:rFonts w:ascii="Cambria" w:hAnsi="Cambria"/>
          <w:sz w:val="24"/>
          <w:szCs w:val="24"/>
        </w:rPr>
        <w:t xml:space="preserve">, dalla consulente artistica </w:t>
      </w:r>
      <w:r w:rsidR="00CC326C" w:rsidRPr="007A7B5B">
        <w:rPr>
          <w:rFonts w:ascii="Cambria" w:hAnsi="Cambria"/>
          <w:b/>
          <w:sz w:val="24"/>
          <w:szCs w:val="24"/>
        </w:rPr>
        <w:t>Cristina Pietrantonio</w:t>
      </w:r>
      <w:r w:rsidR="00CC326C" w:rsidRPr="007A7B5B">
        <w:rPr>
          <w:rFonts w:ascii="Cambria" w:hAnsi="Cambria"/>
          <w:sz w:val="24"/>
          <w:szCs w:val="24"/>
        </w:rPr>
        <w:t xml:space="preserve">, alla presenza del sindaco di Trento </w:t>
      </w:r>
      <w:r w:rsidR="00CC326C" w:rsidRPr="007A7B5B">
        <w:rPr>
          <w:rFonts w:ascii="Cambria" w:hAnsi="Cambria"/>
          <w:b/>
          <w:sz w:val="24"/>
          <w:szCs w:val="24"/>
        </w:rPr>
        <w:t>Alessandro Andreatta</w:t>
      </w:r>
      <w:r w:rsidR="00CC326C" w:rsidRPr="007A7B5B">
        <w:rPr>
          <w:rFonts w:ascii="Cambria" w:hAnsi="Cambria"/>
          <w:sz w:val="24"/>
          <w:szCs w:val="24"/>
        </w:rPr>
        <w:t xml:space="preserve"> e del presidente del Centro Servizi Culturali S. Chiara </w:t>
      </w:r>
      <w:r w:rsidR="00CC326C" w:rsidRPr="007A7B5B">
        <w:rPr>
          <w:rFonts w:ascii="Cambria" w:hAnsi="Cambria"/>
          <w:b/>
          <w:sz w:val="24"/>
          <w:szCs w:val="24"/>
        </w:rPr>
        <w:t>Enzo Bassetti</w:t>
      </w:r>
      <w:r w:rsidR="00CC326C" w:rsidRPr="007A7B5B">
        <w:rPr>
          <w:rFonts w:ascii="Cambria" w:hAnsi="Cambria"/>
          <w:sz w:val="24"/>
          <w:szCs w:val="24"/>
        </w:rPr>
        <w:t xml:space="preserve">. </w:t>
      </w:r>
    </w:p>
    <w:p w:rsidR="00304A59" w:rsidRPr="007A7B5B" w:rsidRDefault="00254CDA" w:rsidP="00254CDA">
      <w:pPr>
        <w:spacing w:after="0" w:line="360" w:lineRule="auto"/>
        <w:jc w:val="both"/>
        <w:rPr>
          <w:rFonts w:ascii="Cambria" w:hAnsi="Cambria"/>
          <w:b/>
          <w:sz w:val="24"/>
          <w:szCs w:val="24"/>
        </w:rPr>
      </w:pPr>
      <w:r>
        <w:rPr>
          <w:rFonts w:ascii="Cambria" w:hAnsi="Cambria"/>
          <w:sz w:val="24"/>
          <w:szCs w:val="24"/>
        </w:rPr>
        <w:tab/>
      </w:r>
      <w:r w:rsidR="00CC326C">
        <w:rPr>
          <w:rFonts w:ascii="Cambria" w:hAnsi="Cambria"/>
          <w:sz w:val="24"/>
          <w:szCs w:val="24"/>
        </w:rPr>
        <w:t xml:space="preserve">Dopo l’iniziale ricordo di Dino Panato, scomparso pochi giorni fa e per anni fotografo delle </w:t>
      </w:r>
      <w:r w:rsidR="00F5139F">
        <w:rPr>
          <w:rFonts w:ascii="Cambria" w:hAnsi="Cambria"/>
          <w:sz w:val="24"/>
          <w:szCs w:val="24"/>
        </w:rPr>
        <w:t xml:space="preserve">Feste </w:t>
      </w:r>
      <w:proofErr w:type="spellStart"/>
      <w:r w:rsidR="00CC326C">
        <w:rPr>
          <w:rFonts w:ascii="Cambria" w:hAnsi="Cambria"/>
          <w:sz w:val="24"/>
          <w:szCs w:val="24"/>
        </w:rPr>
        <w:t>Vigiliane</w:t>
      </w:r>
      <w:proofErr w:type="spellEnd"/>
      <w:r w:rsidR="00F5139F">
        <w:rPr>
          <w:rFonts w:ascii="Cambria" w:hAnsi="Cambria"/>
          <w:sz w:val="24"/>
          <w:szCs w:val="24"/>
        </w:rPr>
        <w:t xml:space="preserve">, il sindaco </w:t>
      </w:r>
      <w:r w:rsidR="00F5139F" w:rsidRPr="0020750A">
        <w:rPr>
          <w:rFonts w:ascii="Cambria" w:hAnsi="Cambria"/>
          <w:b/>
          <w:sz w:val="24"/>
          <w:szCs w:val="24"/>
        </w:rPr>
        <w:t>Alessandro Andreatta</w:t>
      </w:r>
      <w:r w:rsidR="00F5139F">
        <w:rPr>
          <w:rFonts w:ascii="Cambria" w:hAnsi="Cambria"/>
          <w:sz w:val="24"/>
          <w:szCs w:val="24"/>
        </w:rPr>
        <w:t xml:space="preserve"> ha </w:t>
      </w:r>
      <w:r w:rsidR="00DF5274">
        <w:rPr>
          <w:rFonts w:ascii="Cambria" w:hAnsi="Cambria"/>
          <w:sz w:val="24"/>
          <w:szCs w:val="24"/>
        </w:rPr>
        <w:t>voluto sottolineare</w:t>
      </w:r>
      <w:r w:rsidR="00F5139F">
        <w:rPr>
          <w:rFonts w:ascii="Cambria" w:hAnsi="Cambria"/>
          <w:sz w:val="24"/>
          <w:szCs w:val="24"/>
        </w:rPr>
        <w:t xml:space="preserve"> l’importanza che le Feste, ormai da anni, rivestono per la comunità trentina e non solo. </w:t>
      </w:r>
      <w:r w:rsidR="00F5139F" w:rsidRPr="00DF5274">
        <w:rPr>
          <w:rFonts w:ascii="Cambria" w:hAnsi="Cambria"/>
          <w:i/>
          <w:sz w:val="24"/>
          <w:szCs w:val="24"/>
        </w:rPr>
        <w:t>«Le Fest</w:t>
      </w:r>
      <w:r>
        <w:rPr>
          <w:rFonts w:ascii="Cambria" w:hAnsi="Cambria"/>
          <w:i/>
          <w:sz w:val="24"/>
          <w:szCs w:val="24"/>
        </w:rPr>
        <w:t xml:space="preserve">e </w:t>
      </w:r>
      <w:proofErr w:type="spellStart"/>
      <w:r>
        <w:rPr>
          <w:rFonts w:ascii="Cambria" w:hAnsi="Cambria"/>
          <w:i/>
          <w:sz w:val="24"/>
          <w:szCs w:val="24"/>
        </w:rPr>
        <w:t>Vigiliane</w:t>
      </w:r>
      <w:proofErr w:type="spellEnd"/>
      <w:r>
        <w:rPr>
          <w:rFonts w:ascii="Cambria" w:hAnsi="Cambria"/>
          <w:i/>
          <w:sz w:val="24"/>
          <w:szCs w:val="24"/>
        </w:rPr>
        <w:t xml:space="preserve"> sono feste popolari</w:t>
      </w:r>
      <w:r w:rsidR="00F5139F" w:rsidRPr="00DF5274">
        <w:rPr>
          <w:rFonts w:ascii="Cambria" w:hAnsi="Cambria"/>
          <w:i/>
          <w:sz w:val="24"/>
          <w:szCs w:val="24"/>
        </w:rPr>
        <w:t xml:space="preserve"> nelle quali tutti </w:t>
      </w:r>
      <w:r w:rsidR="00DF5274">
        <w:rPr>
          <w:rFonts w:ascii="Cambria" w:hAnsi="Cambria"/>
          <w:i/>
          <w:sz w:val="24"/>
          <w:szCs w:val="24"/>
        </w:rPr>
        <w:t xml:space="preserve">ormai </w:t>
      </w:r>
      <w:r w:rsidR="00F5139F" w:rsidRPr="00DF5274">
        <w:rPr>
          <w:rFonts w:ascii="Cambria" w:hAnsi="Cambria"/>
          <w:i/>
          <w:sz w:val="24"/>
          <w:szCs w:val="24"/>
        </w:rPr>
        <w:t xml:space="preserve">si riconoscono – </w:t>
      </w:r>
      <w:r w:rsidR="00F5139F" w:rsidRPr="00DF5274">
        <w:rPr>
          <w:rFonts w:ascii="Cambria" w:hAnsi="Cambria"/>
          <w:sz w:val="24"/>
          <w:szCs w:val="24"/>
        </w:rPr>
        <w:t>ha precisato</w:t>
      </w:r>
      <w:r w:rsidR="00DF5274" w:rsidRPr="00DF5274">
        <w:rPr>
          <w:rFonts w:ascii="Cambria" w:hAnsi="Cambria"/>
          <w:sz w:val="24"/>
          <w:szCs w:val="24"/>
        </w:rPr>
        <w:t xml:space="preserve"> il sindaco</w:t>
      </w:r>
      <w:r w:rsidR="00F5139F" w:rsidRPr="00DF5274">
        <w:rPr>
          <w:rFonts w:ascii="Cambria" w:hAnsi="Cambria"/>
          <w:i/>
          <w:sz w:val="24"/>
          <w:szCs w:val="24"/>
        </w:rPr>
        <w:t xml:space="preserve"> – un tratto distintivo che </w:t>
      </w:r>
      <w:r w:rsidR="00DF5274" w:rsidRPr="00DF5274">
        <w:rPr>
          <w:rFonts w:ascii="Cambria" w:hAnsi="Cambria"/>
          <w:i/>
          <w:sz w:val="24"/>
          <w:szCs w:val="24"/>
        </w:rPr>
        <w:t>ha caratterizzato il passato ed illumina</w:t>
      </w:r>
      <w:r w:rsidR="00F5139F" w:rsidRPr="00DF5274">
        <w:rPr>
          <w:rFonts w:ascii="Cambria" w:hAnsi="Cambria"/>
          <w:i/>
          <w:sz w:val="24"/>
          <w:szCs w:val="24"/>
        </w:rPr>
        <w:t xml:space="preserve"> il presente»</w:t>
      </w:r>
      <w:r w:rsidR="00DF5274" w:rsidRPr="00DF5274">
        <w:rPr>
          <w:rFonts w:ascii="Cambria" w:hAnsi="Cambria"/>
          <w:i/>
          <w:sz w:val="24"/>
          <w:szCs w:val="24"/>
        </w:rPr>
        <w:t xml:space="preserve">. </w:t>
      </w:r>
      <w:r w:rsidR="00157FEA">
        <w:rPr>
          <w:rFonts w:ascii="Cambria" w:hAnsi="Cambria"/>
          <w:sz w:val="24"/>
          <w:szCs w:val="24"/>
        </w:rPr>
        <w:t>Il</w:t>
      </w:r>
      <w:r w:rsidR="007630A5" w:rsidRPr="007630A5">
        <w:rPr>
          <w:rFonts w:ascii="Cambria" w:hAnsi="Cambria"/>
          <w:sz w:val="24"/>
          <w:szCs w:val="24"/>
        </w:rPr>
        <w:t xml:space="preserve"> presidente del Centro Servizi Culturali </w:t>
      </w:r>
      <w:r w:rsidR="007630A5" w:rsidRPr="006A5E16">
        <w:rPr>
          <w:rFonts w:ascii="Cambria" w:hAnsi="Cambria"/>
          <w:b/>
          <w:sz w:val="24"/>
          <w:szCs w:val="24"/>
        </w:rPr>
        <w:t>Enzo Bassetti</w:t>
      </w:r>
      <w:r w:rsidR="007630A5" w:rsidRPr="007630A5">
        <w:rPr>
          <w:rFonts w:ascii="Cambria" w:hAnsi="Cambria"/>
          <w:sz w:val="24"/>
          <w:szCs w:val="24"/>
        </w:rPr>
        <w:t xml:space="preserve"> </w:t>
      </w:r>
      <w:r w:rsidR="00157FEA">
        <w:rPr>
          <w:rFonts w:ascii="Cambria" w:hAnsi="Cambria"/>
          <w:sz w:val="24"/>
          <w:szCs w:val="24"/>
        </w:rPr>
        <w:t xml:space="preserve">ha </w:t>
      </w:r>
      <w:r w:rsidR="00B32953">
        <w:rPr>
          <w:rFonts w:ascii="Cambria" w:hAnsi="Cambria"/>
          <w:sz w:val="24"/>
          <w:szCs w:val="24"/>
        </w:rPr>
        <w:t>invece</w:t>
      </w:r>
      <w:r w:rsidR="00157FEA">
        <w:rPr>
          <w:rFonts w:ascii="Cambria" w:hAnsi="Cambria"/>
          <w:sz w:val="24"/>
          <w:szCs w:val="24"/>
        </w:rPr>
        <w:t xml:space="preserve"> ricordato il prezioso contributo dei soggetti cittadini, sponsor e volontari, senza i quali non sarebbe stato possibile </w:t>
      </w:r>
      <w:r w:rsidR="00B32953">
        <w:rPr>
          <w:rFonts w:ascii="Cambria" w:hAnsi="Cambria"/>
          <w:sz w:val="24"/>
          <w:szCs w:val="24"/>
        </w:rPr>
        <w:t xml:space="preserve">sviluppare </w:t>
      </w:r>
      <w:r w:rsidR="00157FEA">
        <w:rPr>
          <w:rFonts w:ascii="Cambria" w:hAnsi="Cambria"/>
          <w:sz w:val="24"/>
          <w:szCs w:val="24"/>
        </w:rPr>
        <w:t>un programma tanto articolato</w:t>
      </w:r>
      <w:r w:rsidR="00B32953">
        <w:rPr>
          <w:rFonts w:ascii="Cambria" w:hAnsi="Cambria"/>
          <w:sz w:val="24"/>
          <w:szCs w:val="24"/>
        </w:rPr>
        <w:t>.</w:t>
      </w:r>
    </w:p>
    <w:p w:rsidR="00B32953" w:rsidRDefault="00254CDA" w:rsidP="00254CDA">
      <w:pPr>
        <w:spacing w:after="0" w:line="360" w:lineRule="auto"/>
        <w:jc w:val="both"/>
        <w:rPr>
          <w:rFonts w:ascii="Cambria" w:hAnsi="Cambria"/>
          <w:sz w:val="24"/>
          <w:szCs w:val="24"/>
        </w:rPr>
      </w:pPr>
      <w:r>
        <w:rPr>
          <w:rFonts w:ascii="Cambria" w:hAnsi="Cambria"/>
          <w:sz w:val="24"/>
          <w:szCs w:val="24"/>
        </w:rPr>
        <w:tab/>
      </w:r>
      <w:r w:rsidR="00DF5274" w:rsidRPr="009F0305">
        <w:rPr>
          <w:rFonts w:ascii="Cambria" w:hAnsi="Cambria"/>
          <w:sz w:val="24"/>
          <w:szCs w:val="24"/>
        </w:rPr>
        <w:t xml:space="preserve">Le </w:t>
      </w:r>
      <w:proofErr w:type="spellStart"/>
      <w:r w:rsidR="00DF5274" w:rsidRPr="009F0305">
        <w:rPr>
          <w:rFonts w:ascii="Cambria" w:hAnsi="Cambria"/>
          <w:sz w:val="24"/>
          <w:szCs w:val="24"/>
        </w:rPr>
        <w:t>Vigiliane</w:t>
      </w:r>
      <w:proofErr w:type="spellEnd"/>
      <w:r w:rsidR="00DF5274" w:rsidRPr="009F0305">
        <w:rPr>
          <w:rFonts w:ascii="Cambria" w:hAnsi="Cambria"/>
          <w:sz w:val="24"/>
          <w:szCs w:val="24"/>
        </w:rPr>
        <w:t xml:space="preserve"> 2018 confermano</w:t>
      </w:r>
      <w:r w:rsidR="003C3842">
        <w:rPr>
          <w:rFonts w:ascii="Cambria" w:hAnsi="Cambria"/>
          <w:sz w:val="24"/>
          <w:szCs w:val="24"/>
        </w:rPr>
        <w:t xml:space="preserve"> quindi</w:t>
      </w:r>
      <w:r w:rsidR="00DF5274" w:rsidRPr="009F0305">
        <w:rPr>
          <w:rFonts w:ascii="Cambria" w:hAnsi="Cambria"/>
          <w:sz w:val="24"/>
          <w:szCs w:val="24"/>
        </w:rPr>
        <w:t xml:space="preserve"> la propria identità, ripartendo dalle manifestazioni tradizionali che scandiranno questa “cinque giorni” di feste: venerdì 22 toccherà al </w:t>
      </w:r>
      <w:r w:rsidR="00DF5274" w:rsidRPr="009F0305">
        <w:rPr>
          <w:rFonts w:ascii="Cambria" w:hAnsi="Cambria"/>
          <w:b/>
          <w:sz w:val="24"/>
          <w:szCs w:val="24"/>
        </w:rPr>
        <w:t>Corteo Storico</w:t>
      </w:r>
      <w:r w:rsidR="00DF5274" w:rsidRPr="009F0305">
        <w:rPr>
          <w:rFonts w:ascii="Cambria" w:hAnsi="Cambria"/>
          <w:sz w:val="24"/>
          <w:szCs w:val="24"/>
        </w:rPr>
        <w:t xml:space="preserve"> dare il via con l’attesa sfilata che partirà dal Castello del Buonconsiglio, per spostarsi poi in Piazza Duomo dove avranno luogo la Cerimonia di apertura e il giuramento degli zatterieri. Sabato 23 sarà il turno del </w:t>
      </w:r>
      <w:r w:rsidR="00DF5274" w:rsidRPr="009F0305">
        <w:rPr>
          <w:rFonts w:ascii="Cambria" w:hAnsi="Cambria"/>
          <w:b/>
          <w:sz w:val="24"/>
          <w:szCs w:val="24"/>
        </w:rPr>
        <w:t>Tribunale di Penitenza</w:t>
      </w:r>
      <w:r w:rsidR="00DF5274" w:rsidRPr="009F0305">
        <w:rPr>
          <w:rFonts w:ascii="Cambria" w:hAnsi="Cambria"/>
          <w:sz w:val="24"/>
          <w:szCs w:val="24"/>
        </w:rPr>
        <w:t xml:space="preserve">, mentre domenica 24 spazio all’atteso </w:t>
      </w:r>
      <w:r w:rsidR="00DF5274" w:rsidRPr="009F0305">
        <w:rPr>
          <w:rFonts w:ascii="Cambria" w:hAnsi="Cambria"/>
          <w:b/>
          <w:sz w:val="24"/>
          <w:szCs w:val="24"/>
        </w:rPr>
        <w:t>Palio dell’Oca</w:t>
      </w:r>
      <w:r w:rsidR="00DF5274" w:rsidRPr="009F0305">
        <w:rPr>
          <w:rFonts w:ascii="Cambria" w:hAnsi="Cambria"/>
          <w:sz w:val="24"/>
          <w:szCs w:val="24"/>
        </w:rPr>
        <w:t xml:space="preserve">, che si concluderà sul Ponte di San Lorenzo con lo svolgimento della </w:t>
      </w:r>
      <w:proofErr w:type="spellStart"/>
      <w:r w:rsidR="00DF5274" w:rsidRPr="009F0305">
        <w:rPr>
          <w:rFonts w:ascii="Cambria" w:hAnsi="Cambria"/>
          <w:b/>
          <w:sz w:val="24"/>
          <w:szCs w:val="24"/>
        </w:rPr>
        <w:t>Tonca</w:t>
      </w:r>
      <w:proofErr w:type="spellEnd"/>
      <w:r w:rsidR="00DF5274" w:rsidRPr="009F0305">
        <w:rPr>
          <w:rFonts w:ascii="Cambria" w:hAnsi="Cambria"/>
          <w:sz w:val="24"/>
          <w:szCs w:val="24"/>
        </w:rPr>
        <w:t xml:space="preserve">, momento conclusivo ed “espiatorio” del Tribunale. Martedì 26, invece, la </w:t>
      </w:r>
      <w:r w:rsidR="00DF5274" w:rsidRPr="009F0305">
        <w:rPr>
          <w:rFonts w:ascii="Cambria" w:hAnsi="Cambria"/>
          <w:b/>
          <w:sz w:val="24"/>
          <w:szCs w:val="24"/>
        </w:rPr>
        <w:t xml:space="preserve">Processione di S. </w:t>
      </w:r>
      <w:proofErr w:type="spellStart"/>
      <w:r w:rsidR="00DF5274" w:rsidRPr="009F0305">
        <w:rPr>
          <w:rFonts w:ascii="Cambria" w:hAnsi="Cambria"/>
          <w:b/>
          <w:sz w:val="24"/>
          <w:szCs w:val="24"/>
        </w:rPr>
        <w:t>Vigilio</w:t>
      </w:r>
      <w:proofErr w:type="spellEnd"/>
      <w:r w:rsidR="00DF5274" w:rsidRPr="009F0305">
        <w:rPr>
          <w:rFonts w:ascii="Cambria" w:hAnsi="Cambria"/>
          <w:sz w:val="24"/>
          <w:szCs w:val="24"/>
        </w:rPr>
        <w:t xml:space="preserve">, la </w:t>
      </w:r>
      <w:r w:rsidR="00DF5274" w:rsidRPr="009F0305">
        <w:rPr>
          <w:rFonts w:ascii="Cambria" w:hAnsi="Cambria"/>
          <w:b/>
          <w:sz w:val="24"/>
          <w:szCs w:val="24"/>
        </w:rPr>
        <w:t>Messa Solenne</w:t>
      </w:r>
      <w:r w:rsidR="00DF5274" w:rsidRPr="009F0305">
        <w:rPr>
          <w:rFonts w:ascii="Cambria" w:hAnsi="Cambria"/>
          <w:sz w:val="24"/>
          <w:szCs w:val="24"/>
        </w:rPr>
        <w:t xml:space="preserve"> e la </w:t>
      </w:r>
      <w:r w:rsidR="00DF5274" w:rsidRPr="009F0305">
        <w:rPr>
          <w:rFonts w:ascii="Cambria" w:hAnsi="Cambria"/>
          <w:b/>
          <w:sz w:val="24"/>
          <w:szCs w:val="24"/>
        </w:rPr>
        <w:t xml:space="preserve">Distribuzione del Pan e Vin di S. </w:t>
      </w:r>
      <w:proofErr w:type="spellStart"/>
      <w:r w:rsidR="00DF5274" w:rsidRPr="009F0305">
        <w:rPr>
          <w:rFonts w:ascii="Cambria" w:hAnsi="Cambria"/>
          <w:b/>
          <w:sz w:val="24"/>
          <w:szCs w:val="24"/>
        </w:rPr>
        <w:t>Vigilio</w:t>
      </w:r>
      <w:proofErr w:type="spellEnd"/>
      <w:r w:rsidR="00DF5274" w:rsidRPr="009F0305">
        <w:rPr>
          <w:rFonts w:ascii="Cambria" w:hAnsi="Cambria"/>
          <w:sz w:val="24"/>
          <w:szCs w:val="24"/>
        </w:rPr>
        <w:t xml:space="preserve"> – in collaborazione con l’Associazione Panificatori della Provincia di Trento – apriranno una giornata che si concluderà con l’entusiasmante </w:t>
      </w:r>
      <w:r w:rsidR="00DF5274" w:rsidRPr="009F0305">
        <w:rPr>
          <w:rFonts w:ascii="Cambria" w:hAnsi="Cambria"/>
          <w:b/>
          <w:sz w:val="24"/>
          <w:szCs w:val="24"/>
        </w:rPr>
        <w:t xml:space="preserve">Disfida dei </w:t>
      </w:r>
      <w:proofErr w:type="spellStart"/>
      <w:r w:rsidR="00DF5274" w:rsidRPr="009F0305">
        <w:rPr>
          <w:rFonts w:ascii="Cambria" w:hAnsi="Cambria"/>
          <w:b/>
          <w:sz w:val="24"/>
          <w:szCs w:val="24"/>
        </w:rPr>
        <w:t>Ciusi</w:t>
      </w:r>
      <w:proofErr w:type="spellEnd"/>
      <w:r w:rsidR="00DF5274" w:rsidRPr="009F0305">
        <w:rPr>
          <w:rFonts w:ascii="Cambria" w:hAnsi="Cambria"/>
          <w:b/>
          <w:sz w:val="24"/>
          <w:szCs w:val="24"/>
        </w:rPr>
        <w:t xml:space="preserve"> e dei </w:t>
      </w:r>
      <w:proofErr w:type="spellStart"/>
      <w:r w:rsidR="00DF5274" w:rsidRPr="009F0305">
        <w:rPr>
          <w:rFonts w:ascii="Cambria" w:hAnsi="Cambria"/>
          <w:b/>
          <w:sz w:val="24"/>
          <w:szCs w:val="24"/>
        </w:rPr>
        <w:t>Gobj</w:t>
      </w:r>
      <w:proofErr w:type="spellEnd"/>
      <w:r w:rsidR="00DF5274" w:rsidRPr="009F0305">
        <w:rPr>
          <w:rFonts w:ascii="Cambria" w:hAnsi="Cambria"/>
          <w:sz w:val="24"/>
          <w:szCs w:val="24"/>
        </w:rPr>
        <w:t xml:space="preserve"> ed i </w:t>
      </w:r>
      <w:r w:rsidR="00DF5274" w:rsidRPr="009F0305">
        <w:rPr>
          <w:rFonts w:ascii="Cambria" w:hAnsi="Cambria"/>
          <w:b/>
          <w:sz w:val="24"/>
          <w:szCs w:val="24"/>
        </w:rPr>
        <w:t xml:space="preserve">Fuochi di S. </w:t>
      </w:r>
      <w:proofErr w:type="spellStart"/>
      <w:r w:rsidR="00DF5274" w:rsidRPr="009F0305">
        <w:rPr>
          <w:rFonts w:ascii="Cambria" w:hAnsi="Cambria"/>
          <w:b/>
          <w:sz w:val="24"/>
          <w:szCs w:val="24"/>
        </w:rPr>
        <w:t>Vigilio</w:t>
      </w:r>
      <w:proofErr w:type="spellEnd"/>
      <w:r w:rsidR="00DF5274" w:rsidRPr="009F0305">
        <w:rPr>
          <w:rFonts w:ascii="Cambria" w:hAnsi="Cambria"/>
          <w:sz w:val="24"/>
          <w:szCs w:val="24"/>
        </w:rPr>
        <w:t>.</w:t>
      </w:r>
    </w:p>
    <w:p w:rsidR="00E026C9" w:rsidRDefault="00254CDA" w:rsidP="00254CDA">
      <w:pPr>
        <w:spacing w:after="0" w:line="360" w:lineRule="auto"/>
        <w:jc w:val="both"/>
        <w:rPr>
          <w:rFonts w:ascii="Cambria" w:hAnsi="Cambria"/>
          <w:i/>
          <w:sz w:val="24"/>
          <w:szCs w:val="24"/>
        </w:rPr>
      </w:pPr>
      <w:r>
        <w:rPr>
          <w:rFonts w:ascii="Cambria" w:hAnsi="Cambria"/>
          <w:i/>
          <w:sz w:val="24"/>
          <w:szCs w:val="24"/>
        </w:rPr>
        <w:tab/>
      </w:r>
      <w:r w:rsidR="00E86EC2" w:rsidRPr="00A528E6">
        <w:rPr>
          <w:rFonts w:ascii="Cambria" w:hAnsi="Cambria"/>
          <w:i/>
          <w:sz w:val="24"/>
          <w:szCs w:val="24"/>
        </w:rPr>
        <w:t>«</w:t>
      </w:r>
      <w:r w:rsidR="00E026C9">
        <w:rPr>
          <w:rFonts w:ascii="Cambria" w:hAnsi="Cambria"/>
          <w:i/>
          <w:sz w:val="24"/>
          <w:szCs w:val="24"/>
        </w:rPr>
        <w:t xml:space="preserve">Gli eventi tradizionali sono la matrice delle Feste </w:t>
      </w:r>
      <w:proofErr w:type="spellStart"/>
      <w:r w:rsidR="00E026C9">
        <w:rPr>
          <w:rFonts w:ascii="Cambria" w:hAnsi="Cambria"/>
          <w:i/>
          <w:sz w:val="24"/>
          <w:szCs w:val="24"/>
        </w:rPr>
        <w:t>Vigiliane</w:t>
      </w:r>
      <w:proofErr w:type="spellEnd"/>
      <w:r w:rsidR="00E026C9">
        <w:rPr>
          <w:rFonts w:ascii="Cambria" w:hAnsi="Cambria"/>
          <w:i/>
          <w:sz w:val="24"/>
          <w:szCs w:val="24"/>
        </w:rPr>
        <w:t xml:space="preserve"> –</w:t>
      </w:r>
      <w:r w:rsidR="00E026C9" w:rsidRPr="00E026C9">
        <w:rPr>
          <w:rFonts w:ascii="Cambria" w:hAnsi="Cambria"/>
          <w:sz w:val="24"/>
          <w:szCs w:val="24"/>
        </w:rPr>
        <w:t xml:space="preserve">ha ribadito il direttore del Centro Servizi Culturali S. Chiara </w:t>
      </w:r>
      <w:r w:rsidR="00E026C9" w:rsidRPr="006A5E16">
        <w:rPr>
          <w:rFonts w:ascii="Cambria" w:hAnsi="Cambria"/>
          <w:b/>
          <w:sz w:val="24"/>
          <w:szCs w:val="24"/>
        </w:rPr>
        <w:t>F</w:t>
      </w:r>
      <w:bookmarkStart w:id="0" w:name="_GoBack"/>
      <w:bookmarkEnd w:id="0"/>
      <w:r w:rsidR="00E026C9" w:rsidRPr="006A5E16">
        <w:rPr>
          <w:rFonts w:ascii="Cambria" w:hAnsi="Cambria"/>
          <w:b/>
          <w:sz w:val="24"/>
          <w:szCs w:val="24"/>
        </w:rPr>
        <w:t>rancesco Nardelli</w:t>
      </w:r>
      <w:r w:rsidR="00E026C9">
        <w:rPr>
          <w:rFonts w:ascii="Cambria" w:hAnsi="Cambria"/>
          <w:i/>
          <w:sz w:val="24"/>
          <w:szCs w:val="24"/>
        </w:rPr>
        <w:t xml:space="preserve"> -  intorno ai quali abbiamo voluto </w:t>
      </w:r>
      <w:r w:rsidR="00E026C9">
        <w:rPr>
          <w:rFonts w:ascii="Cambria" w:hAnsi="Cambria"/>
          <w:i/>
          <w:sz w:val="24"/>
          <w:szCs w:val="24"/>
        </w:rPr>
        <w:lastRenderedPageBreak/>
        <w:t>proporre, in continuità con la precedente edizione, spettacoli di intrattenimento popolare e approfondimento culturale improntati al tema “oltre le mura”».</w:t>
      </w:r>
    </w:p>
    <w:p w:rsidR="007A7B5B" w:rsidRPr="009F0305" w:rsidRDefault="0045548D" w:rsidP="00254CDA">
      <w:pPr>
        <w:spacing w:after="0" w:line="360" w:lineRule="auto"/>
        <w:jc w:val="both"/>
        <w:rPr>
          <w:rFonts w:ascii="Cambria" w:hAnsi="Cambria"/>
          <w:sz w:val="24"/>
          <w:szCs w:val="24"/>
        </w:rPr>
      </w:pPr>
      <w:r>
        <w:rPr>
          <w:rFonts w:ascii="Cambria" w:hAnsi="Cambria"/>
          <w:sz w:val="24"/>
          <w:szCs w:val="24"/>
        </w:rPr>
        <w:tab/>
      </w:r>
      <w:r w:rsidR="007A7B5B" w:rsidRPr="009F0305">
        <w:rPr>
          <w:rFonts w:ascii="Cambria" w:hAnsi="Cambria"/>
          <w:sz w:val="24"/>
          <w:szCs w:val="24"/>
        </w:rPr>
        <w:t xml:space="preserve">Il filo conduttore che quest’anno legherà gli appuntamenti delle Feste </w:t>
      </w:r>
      <w:proofErr w:type="spellStart"/>
      <w:r w:rsidR="007A7B5B" w:rsidRPr="009F0305">
        <w:rPr>
          <w:rFonts w:ascii="Cambria" w:hAnsi="Cambria"/>
          <w:sz w:val="24"/>
          <w:szCs w:val="24"/>
        </w:rPr>
        <w:t>Vigiliane</w:t>
      </w:r>
      <w:proofErr w:type="spellEnd"/>
      <w:r w:rsidR="007A7B5B" w:rsidRPr="009F0305">
        <w:rPr>
          <w:rFonts w:ascii="Cambria" w:hAnsi="Cambria"/>
          <w:sz w:val="24"/>
          <w:szCs w:val="24"/>
        </w:rPr>
        <w:t xml:space="preserve"> 2018 sarà </w:t>
      </w:r>
      <w:r w:rsidR="007A7B5B" w:rsidRPr="009F0305">
        <w:rPr>
          <w:rFonts w:ascii="Cambria" w:hAnsi="Cambria"/>
          <w:b/>
          <w:sz w:val="24"/>
          <w:szCs w:val="24"/>
        </w:rPr>
        <w:t>“OLTRE LE MURA”</w:t>
      </w:r>
      <w:r w:rsidR="007A7B5B" w:rsidRPr="009F0305">
        <w:rPr>
          <w:rFonts w:ascii="Cambria" w:hAnsi="Cambria"/>
          <w:sz w:val="24"/>
          <w:szCs w:val="24"/>
        </w:rPr>
        <w:t>: un tema che intende rilanciare la sfida giocata da Trento in occasione della candidatura a capitale italiana della cultura 2018. Sarà così una 35^ edizione proiettata verso il superamento di tutte le mura che delimitano spazi e orizzonti, per tentare di raggiungerne di nuovi.</w:t>
      </w:r>
    </w:p>
    <w:p w:rsidR="007A7B5B" w:rsidRPr="0045548D" w:rsidRDefault="007A7B5B" w:rsidP="00254CDA">
      <w:pPr>
        <w:spacing w:after="0" w:line="360" w:lineRule="auto"/>
        <w:jc w:val="both"/>
        <w:rPr>
          <w:rFonts w:ascii="Cambria" w:hAnsi="Cambria"/>
          <w:i/>
          <w:sz w:val="24"/>
          <w:szCs w:val="24"/>
        </w:rPr>
      </w:pPr>
      <w:r w:rsidRPr="009F0305">
        <w:rPr>
          <w:rFonts w:ascii="Cambria" w:hAnsi="Cambria"/>
          <w:sz w:val="24"/>
          <w:szCs w:val="24"/>
        </w:rPr>
        <w:tab/>
      </w:r>
      <w:r w:rsidR="001F594D" w:rsidRPr="0045548D">
        <w:rPr>
          <w:rFonts w:ascii="Cambria" w:hAnsi="Cambria"/>
          <w:i/>
          <w:sz w:val="24"/>
          <w:szCs w:val="24"/>
        </w:rPr>
        <w:t xml:space="preserve">“Il </w:t>
      </w:r>
      <w:r w:rsidRPr="0045548D">
        <w:rPr>
          <w:rFonts w:ascii="Cambria" w:hAnsi="Cambria"/>
          <w:i/>
          <w:sz w:val="24"/>
          <w:szCs w:val="24"/>
        </w:rPr>
        <w:t xml:space="preserve">ricco calendario </w:t>
      </w:r>
      <w:r w:rsidR="001F594D" w:rsidRPr="0045548D">
        <w:rPr>
          <w:rFonts w:ascii="Cambria" w:hAnsi="Cambria"/>
          <w:i/>
          <w:sz w:val="24"/>
          <w:szCs w:val="24"/>
        </w:rPr>
        <w:t>delle Feste c</w:t>
      </w:r>
      <w:r w:rsidRPr="0045548D">
        <w:rPr>
          <w:rFonts w:ascii="Cambria" w:hAnsi="Cambria"/>
          <w:i/>
          <w:sz w:val="24"/>
          <w:szCs w:val="24"/>
        </w:rPr>
        <w:t>ontraddistinguerà g</w:t>
      </w:r>
      <w:r w:rsidR="001F594D" w:rsidRPr="0045548D">
        <w:rPr>
          <w:rFonts w:ascii="Cambria" w:hAnsi="Cambria"/>
          <w:i/>
          <w:sz w:val="24"/>
          <w:szCs w:val="24"/>
        </w:rPr>
        <w:t>li spazi principali della città</w:t>
      </w:r>
      <w:r w:rsidRPr="0045548D">
        <w:rPr>
          <w:rFonts w:ascii="Cambria" w:hAnsi="Cambria"/>
          <w:i/>
          <w:sz w:val="24"/>
          <w:szCs w:val="24"/>
        </w:rPr>
        <w:t xml:space="preserve"> </w:t>
      </w:r>
      <w:r w:rsidR="001F594D" w:rsidRPr="0045548D">
        <w:rPr>
          <w:rFonts w:ascii="Cambria" w:hAnsi="Cambria"/>
          <w:i/>
          <w:sz w:val="24"/>
          <w:szCs w:val="24"/>
        </w:rPr>
        <w:t xml:space="preserve">– </w:t>
      </w:r>
      <w:r w:rsidR="001F594D" w:rsidRPr="0045548D">
        <w:rPr>
          <w:rFonts w:ascii="Cambria" w:hAnsi="Cambria"/>
          <w:sz w:val="24"/>
          <w:szCs w:val="24"/>
        </w:rPr>
        <w:t xml:space="preserve">ha affermato la consulente artistica </w:t>
      </w:r>
      <w:r w:rsidR="001F594D" w:rsidRPr="0045548D">
        <w:rPr>
          <w:rFonts w:ascii="Cambria" w:hAnsi="Cambria"/>
          <w:b/>
          <w:sz w:val="24"/>
          <w:szCs w:val="24"/>
        </w:rPr>
        <w:t>Cristina Pietrantonio</w:t>
      </w:r>
      <w:r w:rsidR="001F594D" w:rsidRPr="0045548D">
        <w:rPr>
          <w:rFonts w:ascii="Cambria" w:hAnsi="Cambria"/>
          <w:sz w:val="24"/>
          <w:szCs w:val="24"/>
        </w:rPr>
        <w:t xml:space="preserve"> </w:t>
      </w:r>
      <w:r w:rsidR="001F594D" w:rsidRPr="0045548D">
        <w:rPr>
          <w:rFonts w:ascii="Cambria" w:hAnsi="Cambria"/>
          <w:i/>
          <w:sz w:val="24"/>
          <w:szCs w:val="24"/>
        </w:rPr>
        <w:t xml:space="preserve">- </w:t>
      </w:r>
      <w:r w:rsidRPr="0045548D">
        <w:rPr>
          <w:rFonts w:ascii="Cambria" w:hAnsi="Cambria"/>
          <w:i/>
          <w:sz w:val="24"/>
          <w:szCs w:val="24"/>
        </w:rPr>
        <w:t>offrendo al pubblico la possibilità di scegliere tra occasioni di svago, approfondimento culturale, intrattenimento musicale, momenti di gioco, degustazioni culinarie e molto altro ancora</w:t>
      </w:r>
      <w:r w:rsidR="001F594D" w:rsidRPr="0045548D">
        <w:rPr>
          <w:rFonts w:ascii="Cambria" w:hAnsi="Cambria"/>
          <w:i/>
          <w:sz w:val="24"/>
          <w:szCs w:val="24"/>
        </w:rPr>
        <w:t>»</w:t>
      </w:r>
      <w:r w:rsidRPr="0045548D">
        <w:rPr>
          <w:rFonts w:ascii="Cambria" w:hAnsi="Cambria"/>
          <w:i/>
          <w:sz w:val="24"/>
          <w:szCs w:val="24"/>
        </w:rPr>
        <w:t>.</w:t>
      </w:r>
    </w:p>
    <w:p w:rsidR="001F594D" w:rsidRPr="009F0305" w:rsidRDefault="0045548D" w:rsidP="00254CDA">
      <w:pPr>
        <w:spacing w:after="0" w:line="360" w:lineRule="auto"/>
        <w:jc w:val="both"/>
        <w:rPr>
          <w:rFonts w:ascii="Cambria" w:hAnsi="Cambria"/>
          <w:sz w:val="24"/>
          <w:szCs w:val="24"/>
        </w:rPr>
      </w:pPr>
      <w:r>
        <w:rPr>
          <w:rFonts w:ascii="Cambria" w:hAnsi="Cambria"/>
          <w:b/>
          <w:sz w:val="24"/>
          <w:szCs w:val="24"/>
        </w:rPr>
        <w:tab/>
      </w:r>
      <w:r w:rsidR="001F594D" w:rsidRPr="009F0305">
        <w:rPr>
          <w:rFonts w:ascii="Cambria" w:hAnsi="Cambria"/>
          <w:b/>
          <w:sz w:val="24"/>
          <w:szCs w:val="24"/>
        </w:rPr>
        <w:t>PIAZZA FIERA</w:t>
      </w:r>
      <w:r w:rsidR="001F594D" w:rsidRPr="009F0305">
        <w:rPr>
          <w:rFonts w:ascii="Cambria" w:hAnsi="Cambria"/>
          <w:sz w:val="24"/>
          <w:szCs w:val="24"/>
        </w:rPr>
        <w:t xml:space="preserve"> sarà il luogo dei </w:t>
      </w:r>
      <w:r w:rsidR="001F594D" w:rsidRPr="009F0305">
        <w:rPr>
          <w:rFonts w:ascii="Cambria" w:hAnsi="Cambria"/>
          <w:i/>
          <w:sz w:val="24"/>
          <w:szCs w:val="24"/>
        </w:rPr>
        <w:t>grandi eventi</w:t>
      </w:r>
      <w:r w:rsidR="001F594D" w:rsidRPr="009F0305">
        <w:rPr>
          <w:rFonts w:ascii="Cambria" w:hAnsi="Cambria"/>
          <w:sz w:val="24"/>
          <w:szCs w:val="24"/>
        </w:rPr>
        <w:t xml:space="preserve">, a cominciare dalla serata inaugurale di venerdì che mette in programma </w:t>
      </w:r>
      <w:r w:rsidR="001F594D" w:rsidRPr="009F0305">
        <w:rPr>
          <w:rFonts w:ascii="Cambria" w:hAnsi="Cambria"/>
          <w:b/>
          <w:i/>
          <w:sz w:val="24"/>
          <w:szCs w:val="24"/>
        </w:rPr>
        <w:t xml:space="preserve">“Free to </w:t>
      </w:r>
      <w:proofErr w:type="spellStart"/>
      <w:r w:rsidR="001F594D" w:rsidRPr="009F0305">
        <w:rPr>
          <w:rFonts w:ascii="Cambria" w:hAnsi="Cambria"/>
          <w:b/>
          <w:i/>
          <w:sz w:val="24"/>
          <w:szCs w:val="24"/>
        </w:rPr>
        <w:t>try</w:t>
      </w:r>
      <w:proofErr w:type="spellEnd"/>
      <w:r w:rsidR="001F594D" w:rsidRPr="009F0305">
        <w:rPr>
          <w:rFonts w:ascii="Cambria" w:hAnsi="Cambria"/>
          <w:b/>
          <w:i/>
          <w:sz w:val="24"/>
          <w:szCs w:val="24"/>
        </w:rPr>
        <w:t>”</w:t>
      </w:r>
      <w:r w:rsidR="001F594D" w:rsidRPr="009F0305">
        <w:rPr>
          <w:rFonts w:ascii="Cambria" w:hAnsi="Cambria"/>
          <w:sz w:val="24"/>
          <w:szCs w:val="24"/>
        </w:rPr>
        <w:t xml:space="preserve">, spettacolo acrobatico in prima nazionale. Un nuovo emozionante lavoro per la regia di Kira: circense, ballerino e coreografo, finalista con il suo gruppo “The </w:t>
      </w:r>
      <w:proofErr w:type="spellStart"/>
      <w:r w:rsidR="001F594D" w:rsidRPr="009F0305">
        <w:rPr>
          <w:rFonts w:ascii="Cambria" w:hAnsi="Cambria"/>
          <w:sz w:val="24"/>
          <w:szCs w:val="24"/>
        </w:rPr>
        <w:t>Mnai’s</w:t>
      </w:r>
      <w:proofErr w:type="spellEnd"/>
      <w:r w:rsidR="001F594D" w:rsidRPr="009F0305">
        <w:rPr>
          <w:rFonts w:ascii="Cambria" w:hAnsi="Cambria"/>
          <w:sz w:val="24"/>
          <w:szCs w:val="24"/>
        </w:rPr>
        <w:t>” del programma televisivo “</w:t>
      </w:r>
      <w:proofErr w:type="spellStart"/>
      <w:r w:rsidR="001F594D" w:rsidRPr="009F0305">
        <w:rPr>
          <w:rFonts w:ascii="Cambria" w:hAnsi="Cambria"/>
          <w:sz w:val="24"/>
          <w:szCs w:val="24"/>
        </w:rPr>
        <w:t>Italia’s</w:t>
      </w:r>
      <w:proofErr w:type="spellEnd"/>
      <w:r w:rsidR="001F594D" w:rsidRPr="009F0305">
        <w:rPr>
          <w:rFonts w:ascii="Cambria" w:hAnsi="Cambria"/>
          <w:sz w:val="24"/>
          <w:szCs w:val="24"/>
        </w:rPr>
        <w:t xml:space="preserve"> </w:t>
      </w:r>
      <w:proofErr w:type="spellStart"/>
      <w:r w:rsidR="001F594D" w:rsidRPr="009F0305">
        <w:rPr>
          <w:rFonts w:ascii="Cambria" w:hAnsi="Cambria"/>
          <w:sz w:val="24"/>
          <w:szCs w:val="24"/>
        </w:rPr>
        <w:t>got</w:t>
      </w:r>
      <w:proofErr w:type="spellEnd"/>
      <w:r w:rsidR="001F594D" w:rsidRPr="009F0305">
        <w:rPr>
          <w:rFonts w:ascii="Cambria" w:hAnsi="Cambria"/>
          <w:sz w:val="24"/>
          <w:szCs w:val="24"/>
        </w:rPr>
        <w:t xml:space="preserve"> Talent”. Durante la Magica Notte, Piazza Fiera ospiterà il consueto </w:t>
      </w:r>
      <w:r w:rsidR="001F594D" w:rsidRPr="009F0305">
        <w:rPr>
          <w:rFonts w:ascii="Cambria" w:hAnsi="Cambria"/>
          <w:b/>
          <w:sz w:val="24"/>
          <w:szCs w:val="24"/>
        </w:rPr>
        <w:t>Tribunale di Penitenza</w:t>
      </w:r>
      <w:r w:rsidR="001F594D" w:rsidRPr="009F0305">
        <w:rPr>
          <w:rFonts w:ascii="Cambria" w:hAnsi="Cambria"/>
          <w:sz w:val="24"/>
          <w:szCs w:val="24"/>
        </w:rPr>
        <w:t xml:space="preserve"> – curato quest’anno da un gruppo di attori trentini che hanno preso parte al mediometraggio fantasy ispirato al mondo </w:t>
      </w:r>
      <w:proofErr w:type="spellStart"/>
      <w:r w:rsidR="001F594D" w:rsidRPr="009F0305">
        <w:rPr>
          <w:rFonts w:ascii="Cambria" w:hAnsi="Cambria"/>
          <w:sz w:val="24"/>
          <w:szCs w:val="24"/>
        </w:rPr>
        <w:t>potteriano</w:t>
      </w:r>
      <w:proofErr w:type="spellEnd"/>
      <w:r w:rsidR="001F594D" w:rsidRPr="009F0305">
        <w:rPr>
          <w:rFonts w:ascii="Cambria" w:hAnsi="Cambria"/>
          <w:sz w:val="24"/>
          <w:szCs w:val="24"/>
        </w:rPr>
        <w:t xml:space="preserve"> – seguito poi dal dj set a quattro mani di </w:t>
      </w:r>
      <w:proofErr w:type="spellStart"/>
      <w:r w:rsidR="001F594D" w:rsidRPr="009F0305">
        <w:rPr>
          <w:rFonts w:ascii="Cambria" w:hAnsi="Cambria"/>
          <w:sz w:val="24"/>
          <w:szCs w:val="24"/>
        </w:rPr>
        <w:t>Cris</w:t>
      </w:r>
      <w:proofErr w:type="spellEnd"/>
      <w:r w:rsidR="001F594D" w:rsidRPr="009F0305">
        <w:rPr>
          <w:rFonts w:ascii="Cambria" w:hAnsi="Cambria"/>
          <w:sz w:val="24"/>
          <w:szCs w:val="24"/>
        </w:rPr>
        <w:t xml:space="preserve"> Tomasi &amp; Luca </w:t>
      </w:r>
      <w:proofErr w:type="spellStart"/>
      <w:r w:rsidR="001F594D" w:rsidRPr="009F0305">
        <w:rPr>
          <w:rFonts w:ascii="Cambria" w:hAnsi="Cambria"/>
          <w:sz w:val="24"/>
          <w:szCs w:val="24"/>
        </w:rPr>
        <w:t>Bauer</w:t>
      </w:r>
      <w:proofErr w:type="spellEnd"/>
      <w:r w:rsidR="001F594D" w:rsidRPr="009F0305">
        <w:rPr>
          <w:rFonts w:ascii="Cambria" w:hAnsi="Cambria"/>
          <w:sz w:val="24"/>
          <w:szCs w:val="24"/>
        </w:rPr>
        <w:t xml:space="preserve">. Domenica, invece, con </w:t>
      </w:r>
      <w:r w:rsidR="001F594D" w:rsidRPr="009F0305">
        <w:rPr>
          <w:rFonts w:ascii="Cambria" w:hAnsi="Cambria"/>
          <w:b/>
          <w:i/>
          <w:sz w:val="24"/>
          <w:szCs w:val="24"/>
        </w:rPr>
        <w:t>“Il sogno di Prometeo”</w:t>
      </w:r>
      <w:r w:rsidR="001F594D" w:rsidRPr="009F0305">
        <w:rPr>
          <w:rFonts w:ascii="Cambria" w:hAnsi="Cambria"/>
          <w:sz w:val="24"/>
          <w:szCs w:val="24"/>
        </w:rPr>
        <w:t xml:space="preserve"> il pubblico avrà la possibilità di assistere ad un entusiasmante spettacolo di fuoco. Uno show pieno di energia, messo in scena dalla compagnia francese La Salamandre. Nella serata di lunedì, Piazza Fiera ospiterà i colori, la magia e la gioia di vivere tipiche dell’India, con </w:t>
      </w:r>
      <w:r w:rsidR="001F594D" w:rsidRPr="009F0305">
        <w:rPr>
          <w:rFonts w:ascii="Cambria" w:hAnsi="Cambria"/>
          <w:b/>
          <w:i/>
          <w:sz w:val="24"/>
          <w:szCs w:val="24"/>
        </w:rPr>
        <w:t>“</w:t>
      </w:r>
      <w:proofErr w:type="spellStart"/>
      <w:r w:rsidR="001F594D" w:rsidRPr="009F0305">
        <w:rPr>
          <w:rFonts w:ascii="Cambria" w:hAnsi="Cambria"/>
          <w:b/>
          <w:i/>
          <w:sz w:val="24"/>
          <w:szCs w:val="24"/>
        </w:rPr>
        <w:t>Spirit</w:t>
      </w:r>
      <w:proofErr w:type="spellEnd"/>
      <w:r w:rsidR="001F594D" w:rsidRPr="009F0305">
        <w:rPr>
          <w:rFonts w:ascii="Cambria" w:hAnsi="Cambria"/>
          <w:b/>
          <w:i/>
          <w:sz w:val="24"/>
          <w:szCs w:val="24"/>
        </w:rPr>
        <w:t xml:space="preserve"> of India”</w:t>
      </w:r>
      <w:r w:rsidR="001F594D" w:rsidRPr="009F0305">
        <w:rPr>
          <w:rFonts w:ascii="Cambria" w:hAnsi="Cambria"/>
          <w:sz w:val="24"/>
          <w:szCs w:val="24"/>
        </w:rPr>
        <w:t xml:space="preserve">, un trascinante spettacolo musicale dedicato alla musica spirituale classica indiana. Infine, spazio all’agguerrita </w:t>
      </w:r>
      <w:r w:rsidR="001F594D" w:rsidRPr="009F0305">
        <w:rPr>
          <w:rFonts w:ascii="Cambria" w:hAnsi="Cambria"/>
          <w:b/>
          <w:sz w:val="24"/>
          <w:szCs w:val="24"/>
        </w:rPr>
        <w:t xml:space="preserve">Disfida dei </w:t>
      </w:r>
      <w:proofErr w:type="spellStart"/>
      <w:r w:rsidR="001F594D" w:rsidRPr="009F0305">
        <w:rPr>
          <w:rFonts w:ascii="Cambria" w:hAnsi="Cambria"/>
          <w:b/>
          <w:sz w:val="24"/>
          <w:szCs w:val="24"/>
        </w:rPr>
        <w:t>Ciusi</w:t>
      </w:r>
      <w:proofErr w:type="spellEnd"/>
      <w:r w:rsidR="001F594D" w:rsidRPr="009F0305">
        <w:rPr>
          <w:rFonts w:ascii="Cambria" w:hAnsi="Cambria"/>
          <w:b/>
          <w:sz w:val="24"/>
          <w:szCs w:val="24"/>
        </w:rPr>
        <w:t xml:space="preserve"> e dei </w:t>
      </w:r>
      <w:proofErr w:type="spellStart"/>
      <w:r w:rsidR="001F594D" w:rsidRPr="009F0305">
        <w:rPr>
          <w:rFonts w:ascii="Cambria" w:hAnsi="Cambria"/>
          <w:b/>
          <w:sz w:val="24"/>
          <w:szCs w:val="24"/>
        </w:rPr>
        <w:t>Gobj</w:t>
      </w:r>
      <w:proofErr w:type="spellEnd"/>
      <w:r w:rsidR="001F594D" w:rsidRPr="009F0305">
        <w:rPr>
          <w:rFonts w:ascii="Cambria" w:hAnsi="Cambria"/>
          <w:sz w:val="24"/>
          <w:szCs w:val="24"/>
        </w:rPr>
        <w:t>.</w:t>
      </w:r>
    </w:p>
    <w:p w:rsidR="001F594D" w:rsidRPr="009F0305" w:rsidRDefault="0045548D" w:rsidP="00254CDA">
      <w:pPr>
        <w:spacing w:after="0" w:line="360" w:lineRule="auto"/>
        <w:jc w:val="both"/>
        <w:rPr>
          <w:rFonts w:ascii="Cambria" w:hAnsi="Cambria"/>
          <w:sz w:val="24"/>
          <w:szCs w:val="24"/>
        </w:rPr>
      </w:pPr>
      <w:r>
        <w:rPr>
          <w:rFonts w:ascii="Cambria" w:hAnsi="Cambria"/>
          <w:b/>
          <w:sz w:val="24"/>
          <w:szCs w:val="24"/>
        </w:rPr>
        <w:tab/>
      </w:r>
      <w:r w:rsidR="001F594D" w:rsidRPr="009F0305">
        <w:rPr>
          <w:rFonts w:ascii="Cambria" w:hAnsi="Cambria"/>
          <w:b/>
          <w:sz w:val="24"/>
          <w:szCs w:val="24"/>
        </w:rPr>
        <w:t>PIAZZA DUOMO</w:t>
      </w:r>
      <w:r w:rsidR="001F594D" w:rsidRPr="009F0305">
        <w:rPr>
          <w:rFonts w:ascii="Cambria" w:hAnsi="Cambria"/>
          <w:sz w:val="24"/>
          <w:szCs w:val="24"/>
        </w:rPr>
        <w:t xml:space="preserve"> si trasformerà invece nello spazio dedicato alla </w:t>
      </w:r>
      <w:r w:rsidR="001F594D" w:rsidRPr="009F0305">
        <w:rPr>
          <w:rFonts w:ascii="Cambria" w:hAnsi="Cambria"/>
          <w:i/>
          <w:sz w:val="24"/>
          <w:szCs w:val="24"/>
        </w:rPr>
        <w:t>partecipazione</w:t>
      </w:r>
      <w:r w:rsidR="001F594D" w:rsidRPr="009F0305">
        <w:rPr>
          <w:rFonts w:ascii="Cambria" w:hAnsi="Cambria"/>
          <w:sz w:val="24"/>
          <w:szCs w:val="24"/>
        </w:rPr>
        <w:t xml:space="preserve">. Nella giornata inaugurale delle Feste, la Federazione Cori del Trentino celebrerà il 55° anniversario con il galà musicale </w:t>
      </w:r>
      <w:r w:rsidR="001F594D" w:rsidRPr="009F0305">
        <w:rPr>
          <w:rFonts w:ascii="Cambria" w:hAnsi="Cambria"/>
          <w:b/>
          <w:i/>
          <w:sz w:val="24"/>
          <w:szCs w:val="24"/>
        </w:rPr>
        <w:t>“Voci oltre le mura”</w:t>
      </w:r>
      <w:r w:rsidR="001F594D" w:rsidRPr="009F0305">
        <w:rPr>
          <w:rFonts w:ascii="Cambria" w:hAnsi="Cambria"/>
          <w:sz w:val="24"/>
          <w:szCs w:val="24"/>
        </w:rPr>
        <w:t>, mentre la serata del sabato vedrà protagoniste alcune scuole di danza della città (</w:t>
      </w:r>
      <w:proofErr w:type="spellStart"/>
      <w:r w:rsidR="001F594D" w:rsidRPr="009F0305">
        <w:rPr>
          <w:rFonts w:ascii="Cambria" w:hAnsi="Cambria"/>
          <w:sz w:val="24"/>
          <w:szCs w:val="24"/>
        </w:rPr>
        <w:t>Artedanza</w:t>
      </w:r>
      <w:proofErr w:type="spellEnd"/>
      <w:r w:rsidR="001F594D" w:rsidRPr="009F0305">
        <w:rPr>
          <w:rFonts w:ascii="Cambria" w:hAnsi="Cambria"/>
          <w:sz w:val="24"/>
          <w:szCs w:val="24"/>
        </w:rPr>
        <w:t xml:space="preserve">, Club La </w:t>
      </w:r>
      <w:proofErr w:type="spellStart"/>
      <w:r w:rsidR="001F594D" w:rsidRPr="009F0305">
        <w:rPr>
          <w:rFonts w:ascii="Cambria" w:hAnsi="Cambria"/>
          <w:sz w:val="24"/>
          <w:szCs w:val="24"/>
        </w:rPr>
        <w:t>Fourmie</w:t>
      </w:r>
      <w:proofErr w:type="spellEnd"/>
      <w:r w:rsidR="001F594D" w:rsidRPr="009F0305">
        <w:rPr>
          <w:rFonts w:ascii="Cambria" w:hAnsi="Cambria"/>
          <w:sz w:val="24"/>
          <w:szCs w:val="24"/>
        </w:rPr>
        <w:t xml:space="preserve">, D.LAB, L’Altro Movimento) con </w:t>
      </w:r>
      <w:r w:rsidR="001F594D" w:rsidRPr="009F0305">
        <w:rPr>
          <w:rFonts w:ascii="Cambria" w:hAnsi="Cambria"/>
          <w:b/>
          <w:i/>
          <w:sz w:val="24"/>
          <w:szCs w:val="24"/>
        </w:rPr>
        <w:t>“No Limits”</w:t>
      </w:r>
      <w:r w:rsidR="001F594D" w:rsidRPr="009F0305">
        <w:rPr>
          <w:rFonts w:ascii="Cambria" w:hAnsi="Cambria"/>
          <w:sz w:val="24"/>
          <w:szCs w:val="24"/>
        </w:rPr>
        <w:t xml:space="preserve">, </w:t>
      </w:r>
      <w:r w:rsidR="001F594D" w:rsidRPr="009F0305">
        <w:rPr>
          <w:rFonts w:ascii="Cambria" w:hAnsi="Cambria" w:cs="Arial"/>
          <w:sz w:val="24"/>
          <w:szCs w:val="24"/>
        </w:rPr>
        <w:t>brevi coreografie originali che esplorano il tema “Oltre le mura” attraverso il linguaggio del corpo.</w:t>
      </w:r>
      <w:r w:rsidR="001F594D" w:rsidRPr="009F0305">
        <w:rPr>
          <w:rFonts w:ascii="Cambria" w:hAnsi="Cambria"/>
          <w:sz w:val="24"/>
          <w:szCs w:val="24"/>
        </w:rPr>
        <w:t xml:space="preserve"> Dopo aver ballato durante la Magica Notte a ritmo di salsa, </w:t>
      </w:r>
      <w:proofErr w:type="spellStart"/>
      <w:r w:rsidR="001F594D" w:rsidRPr="009F0305">
        <w:rPr>
          <w:rFonts w:ascii="Cambria" w:hAnsi="Cambria"/>
          <w:sz w:val="24"/>
          <w:szCs w:val="24"/>
        </w:rPr>
        <w:t>bachata</w:t>
      </w:r>
      <w:proofErr w:type="spellEnd"/>
      <w:r w:rsidR="001F594D" w:rsidRPr="009F0305">
        <w:rPr>
          <w:rFonts w:ascii="Cambria" w:hAnsi="Cambria"/>
          <w:sz w:val="24"/>
          <w:szCs w:val="24"/>
        </w:rPr>
        <w:t xml:space="preserve"> e </w:t>
      </w:r>
      <w:proofErr w:type="spellStart"/>
      <w:r w:rsidR="001F594D" w:rsidRPr="009F0305">
        <w:rPr>
          <w:rFonts w:ascii="Cambria" w:hAnsi="Cambria"/>
          <w:sz w:val="24"/>
          <w:szCs w:val="24"/>
        </w:rPr>
        <w:t>reggaeton</w:t>
      </w:r>
      <w:proofErr w:type="spellEnd"/>
      <w:r w:rsidR="001F594D" w:rsidRPr="009F0305">
        <w:rPr>
          <w:rFonts w:ascii="Cambria" w:hAnsi="Cambria"/>
          <w:sz w:val="24"/>
          <w:szCs w:val="24"/>
        </w:rPr>
        <w:t xml:space="preserve"> con la </w:t>
      </w:r>
      <w:r w:rsidR="001F594D" w:rsidRPr="009F0305">
        <w:rPr>
          <w:rFonts w:ascii="Cambria" w:hAnsi="Cambria"/>
          <w:b/>
          <w:i/>
          <w:sz w:val="24"/>
          <w:szCs w:val="24"/>
        </w:rPr>
        <w:t>“</w:t>
      </w:r>
      <w:proofErr w:type="spellStart"/>
      <w:r w:rsidR="001F594D" w:rsidRPr="009F0305">
        <w:rPr>
          <w:rFonts w:ascii="Cambria" w:hAnsi="Cambria"/>
          <w:b/>
          <w:i/>
          <w:sz w:val="24"/>
          <w:szCs w:val="24"/>
        </w:rPr>
        <w:t>Plaza</w:t>
      </w:r>
      <w:proofErr w:type="spellEnd"/>
      <w:r w:rsidR="001F594D" w:rsidRPr="009F0305">
        <w:rPr>
          <w:rFonts w:ascii="Cambria" w:hAnsi="Cambria"/>
          <w:b/>
          <w:i/>
          <w:sz w:val="24"/>
          <w:szCs w:val="24"/>
        </w:rPr>
        <w:t xml:space="preserve"> latina”</w:t>
      </w:r>
      <w:r w:rsidR="001F594D" w:rsidRPr="009F0305">
        <w:rPr>
          <w:rFonts w:ascii="Cambria" w:hAnsi="Cambria"/>
          <w:sz w:val="24"/>
          <w:szCs w:val="24"/>
        </w:rPr>
        <w:t xml:space="preserve"> e la musica di Dj Angelo </w:t>
      </w:r>
      <w:proofErr w:type="spellStart"/>
      <w:r w:rsidR="001F594D" w:rsidRPr="009F0305">
        <w:rPr>
          <w:rFonts w:ascii="Cambria" w:hAnsi="Cambria"/>
          <w:sz w:val="24"/>
          <w:szCs w:val="24"/>
        </w:rPr>
        <w:t>el</w:t>
      </w:r>
      <w:proofErr w:type="spellEnd"/>
      <w:r w:rsidR="001F594D" w:rsidRPr="009F0305">
        <w:rPr>
          <w:rFonts w:ascii="Cambria" w:hAnsi="Cambria"/>
          <w:sz w:val="24"/>
          <w:szCs w:val="24"/>
        </w:rPr>
        <w:t xml:space="preserve"> </w:t>
      </w:r>
      <w:proofErr w:type="spellStart"/>
      <w:r w:rsidR="001F594D" w:rsidRPr="009F0305">
        <w:rPr>
          <w:rFonts w:ascii="Cambria" w:hAnsi="Cambria"/>
          <w:sz w:val="24"/>
          <w:szCs w:val="24"/>
        </w:rPr>
        <w:t>Niño</w:t>
      </w:r>
      <w:proofErr w:type="spellEnd"/>
      <w:r w:rsidR="001F594D" w:rsidRPr="009F0305">
        <w:rPr>
          <w:rFonts w:ascii="Cambria" w:hAnsi="Cambria"/>
          <w:sz w:val="24"/>
          <w:szCs w:val="24"/>
        </w:rPr>
        <w:t xml:space="preserve">, nella giornata di domenica le danze proseguiranno con la </w:t>
      </w:r>
      <w:r w:rsidR="001F594D" w:rsidRPr="009F0305">
        <w:rPr>
          <w:rFonts w:ascii="Cambria" w:hAnsi="Cambria"/>
          <w:b/>
          <w:sz w:val="24"/>
          <w:szCs w:val="24"/>
        </w:rPr>
        <w:t>milonga serale</w:t>
      </w:r>
      <w:r w:rsidR="001F594D" w:rsidRPr="009F0305">
        <w:rPr>
          <w:rFonts w:ascii="Cambria" w:hAnsi="Cambria"/>
          <w:sz w:val="24"/>
          <w:szCs w:val="24"/>
        </w:rPr>
        <w:t xml:space="preserve">, a cura di </w:t>
      </w:r>
      <w:proofErr w:type="spellStart"/>
      <w:r w:rsidR="001F594D" w:rsidRPr="009F0305">
        <w:rPr>
          <w:rFonts w:ascii="Cambria" w:hAnsi="Cambria"/>
          <w:sz w:val="24"/>
          <w:szCs w:val="24"/>
        </w:rPr>
        <w:t>SocialTango</w:t>
      </w:r>
      <w:proofErr w:type="spellEnd"/>
      <w:r w:rsidR="001F594D" w:rsidRPr="009F0305">
        <w:rPr>
          <w:rFonts w:ascii="Cambria" w:hAnsi="Cambria"/>
          <w:sz w:val="24"/>
          <w:szCs w:val="24"/>
        </w:rPr>
        <w:t xml:space="preserve">. Nella serata di lunedì è invece previsto un interessante momento di condivisione con l’oratorio interreligioso </w:t>
      </w:r>
      <w:r w:rsidR="001F594D" w:rsidRPr="009F0305">
        <w:rPr>
          <w:rFonts w:ascii="Cambria" w:hAnsi="Cambria"/>
          <w:b/>
          <w:i/>
          <w:sz w:val="24"/>
          <w:szCs w:val="24"/>
        </w:rPr>
        <w:t>“Credo”</w:t>
      </w:r>
      <w:r w:rsidR="001F594D" w:rsidRPr="009F0305">
        <w:rPr>
          <w:rFonts w:ascii="Cambria" w:hAnsi="Cambria"/>
          <w:sz w:val="24"/>
          <w:szCs w:val="24"/>
        </w:rPr>
        <w:t xml:space="preserve">, che cercherà di trovare un significato musicale all’espressione “dialogo interculturale”. Infine, con lo spettacolo </w:t>
      </w:r>
      <w:r w:rsidR="001F594D" w:rsidRPr="009F0305">
        <w:rPr>
          <w:rFonts w:ascii="Cambria" w:hAnsi="Cambria"/>
          <w:b/>
          <w:i/>
          <w:sz w:val="24"/>
          <w:szCs w:val="24"/>
        </w:rPr>
        <w:t>“Vago Oltre”</w:t>
      </w:r>
      <w:r w:rsidR="001F594D" w:rsidRPr="009F0305">
        <w:rPr>
          <w:rFonts w:ascii="Cambria" w:hAnsi="Cambria"/>
          <w:b/>
          <w:sz w:val="24"/>
          <w:szCs w:val="24"/>
        </w:rPr>
        <w:t>,</w:t>
      </w:r>
      <w:r w:rsidR="001F594D" w:rsidRPr="009F0305">
        <w:rPr>
          <w:rFonts w:ascii="Cambria" w:hAnsi="Cambria"/>
          <w:sz w:val="24"/>
          <w:szCs w:val="24"/>
        </w:rPr>
        <w:t xml:space="preserve"> di e con Loredana </w:t>
      </w:r>
      <w:proofErr w:type="spellStart"/>
      <w:r w:rsidR="001F594D" w:rsidRPr="009F0305">
        <w:rPr>
          <w:rFonts w:ascii="Cambria" w:hAnsi="Cambria"/>
          <w:sz w:val="24"/>
          <w:szCs w:val="24"/>
        </w:rPr>
        <w:t>Cont</w:t>
      </w:r>
      <w:proofErr w:type="spellEnd"/>
      <w:r w:rsidR="001F594D" w:rsidRPr="009F0305">
        <w:rPr>
          <w:rFonts w:ascii="Cambria" w:hAnsi="Cambria"/>
          <w:sz w:val="24"/>
          <w:szCs w:val="24"/>
        </w:rPr>
        <w:t xml:space="preserve">, si rinnova la collaborazione con </w:t>
      </w:r>
      <w:proofErr w:type="spellStart"/>
      <w:r w:rsidR="001F594D" w:rsidRPr="009F0305">
        <w:rPr>
          <w:rFonts w:ascii="Cambria" w:hAnsi="Cambria"/>
          <w:sz w:val="24"/>
          <w:szCs w:val="24"/>
        </w:rPr>
        <w:t>Trentinosolidale</w:t>
      </w:r>
      <w:proofErr w:type="spellEnd"/>
      <w:r w:rsidR="001F594D" w:rsidRPr="009F0305">
        <w:rPr>
          <w:rFonts w:ascii="Cambria" w:hAnsi="Cambria"/>
          <w:sz w:val="24"/>
          <w:szCs w:val="24"/>
        </w:rPr>
        <w:t xml:space="preserve"> </w:t>
      </w:r>
      <w:proofErr w:type="spellStart"/>
      <w:r w:rsidR="001F594D" w:rsidRPr="009F0305">
        <w:rPr>
          <w:rFonts w:ascii="Cambria" w:hAnsi="Cambria"/>
          <w:sz w:val="24"/>
          <w:szCs w:val="24"/>
        </w:rPr>
        <w:t>Onlus</w:t>
      </w:r>
      <w:proofErr w:type="spellEnd"/>
      <w:r w:rsidR="001F594D" w:rsidRPr="009F0305">
        <w:rPr>
          <w:rFonts w:ascii="Cambria" w:hAnsi="Cambria"/>
          <w:sz w:val="24"/>
          <w:szCs w:val="24"/>
        </w:rPr>
        <w:t xml:space="preserve"> ed il Gruppo Poli. Il pubblico potrà infatti assicurarsi un posto a sedere </w:t>
      </w:r>
      <w:r w:rsidR="001F594D" w:rsidRPr="009F0305">
        <w:rPr>
          <w:rFonts w:ascii="Cambria" w:hAnsi="Cambria"/>
          <w:sz w:val="24"/>
          <w:szCs w:val="24"/>
        </w:rPr>
        <w:lastRenderedPageBreak/>
        <w:t>solo dopo aver compiuto un gesto di solidarietà, donando generi alimentari da destinare ai più bisognosi.</w:t>
      </w:r>
    </w:p>
    <w:p w:rsidR="00254CDA" w:rsidRPr="009F0305" w:rsidRDefault="001F594D" w:rsidP="00254CDA">
      <w:pPr>
        <w:spacing w:after="0" w:line="360" w:lineRule="auto"/>
        <w:jc w:val="both"/>
        <w:rPr>
          <w:rFonts w:ascii="Cambria" w:hAnsi="Cambria"/>
          <w:sz w:val="24"/>
          <w:szCs w:val="24"/>
        </w:rPr>
      </w:pPr>
      <w:r w:rsidRPr="009F0305">
        <w:rPr>
          <w:rFonts w:ascii="Cambria" w:hAnsi="Cambria"/>
          <w:sz w:val="24"/>
          <w:szCs w:val="24"/>
        </w:rPr>
        <w:tab/>
        <w:t xml:space="preserve">Spostando l’attenzione sul </w:t>
      </w:r>
      <w:r w:rsidRPr="009F0305">
        <w:rPr>
          <w:rFonts w:ascii="Cambria" w:hAnsi="Cambria"/>
          <w:b/>
          <w:sz w:val="24"/>
          <w:szCs w:val="24"/>
        </w:rPr>
        <w:t>TEATRO SOCIALE</w:t>
      </w:r>
      <w:r w:rsidRPr="009F0305">
        <w:rPr>
          <w:rFonts w:ascii="Cambria" w:hAnsi="Cambria"/>
          <w:sz w:val="24"/>
          <w:szCs w:val="24"/>
        </w:rPr>
        <w:t xml:space="preserve">, aperto per l’occasione su Piazza Battisti, le Feste si trasformeranno in una occasione di </w:t>
      </w:r>
      <w:r w:rsidRPr="009F0305">
        <w:rPr>
          <w:rFonts w:ascii="Cambria" w:hAnsi="Cambria"/>
          <w:i/>
          <w:sz w:val="24"/>
          <w:szCs w:val="24"/>
        </w:rPr>
        <w:t>approfondimento culturale</w:t>
      </w:r>
      <w:r w:rsidRPr="009F0305">
        <w:rPr>
          <w:rFonts w:ascii="Cambria" w:hAnsi="Cambria"/>
          <w:sz w:val="24"/>
          <w:szCs w:val="24"/>
        </w:rPr>
        <w:t xml:space="preserve">. Nella giornata di venerdì, la conferenza spettacolo </w:t>
      </w:r>
      <w:r w:rsidRPr="009F0305">
        <w:rPr>
          <w:rFonts w:ascii="Cambria" w:hAnsi="Cambria"/>
          <w:b/>
          <w:i/>
          <w:sz w:val="24"/>
          <w:szCs w:val="24"/>
        </w:rPr>
        <w:t>“Illimitatamente”,</w:t>
      </w:r>
      <w:r w:rsidRPr="009F0305">
        <w:rPr>
          <w:rFonts w:ascii="Cambria" w:hAnsi="Cambria"/>
          <w:sz w:val="24"/>
          <w:szCs w:val="24"/>
        </w:rPr>
        <w:t xml:space="preserve"> a cura di Duccio Canestrini e con la partecipazione degli artisti della Scuola di Circo Bolla di Sapone di Trento, tenterà di far riflettere sul perché l’Umanità da sempre erga mura e su come si possa cercare di superarle. Sabato notte il Teatro Sociale ospiterà </w:t>
      </w:r>
      <w:r w:rsidRPr="009F0305">
        <w:rPr>
          <w:rFonts w:ascii="Cambria" w:hAnsi="Cambria"/>
          <w:b/>
          <w:i/>
          <w:sz w:val="24"/>
          <w:szCs w:val="24"/>
        </w:rPr>
        <w:t>“Tacco 12”</w:t>
      </w:r>
      <w:r w:rsidRPr="009F0305">
        <w:rPr>
          <w:rFonts w:ascii="Cambria" w:hAnsi="Cambria"/>
          <w:sz w:val="24"/>
          <w:szCs w:val="24"/>
        </w:rPr>
        <w:t>, divertente spettacolo di varietà (seguito da dj set), curato dalle “</w:t>
      </w:r>
      <w:proofErr w:type="spellStart"/>
      <w:r w:rsidRPr="009F0305">
        <w:rPr>
          <w:rFonts w:ascii="Cambria" w:hAnsi="Cambria"/>
          <w:sz w:val="24"/>
          <w:szCs w:val="24"/>
        </w:rPr>
        <w:t>Nina’s</w:t>
      </w:r>
      <w:proofErr w:type="spellEnd"/>
      <w:r w:rsidRPr="009F0305">
        <w:rPr>
          <w:rFonts w:ascii="Cambria" w:hAnsi="Cambria"/>
          <w:sz w:val="24"/>
          <w:szCs w:val="24"/>
        </w:rPr>
        <w:t xml:space="preserve"> drag </w:t>
      </w:r>
      <w:proofErr w:type="spellStart"/>
      <w:r w:rsidRPr="009F0305">
        <w:rPr>
          <w:rFonts w:ascii="Cambria" w:hAnsi="Cambria"/>
          <w:sz w:val="24"/>
          <w:szCs w:val="24"/>
        </w:rPr>
        <w:t>queens</w:t>
      </w:r>
      <w:proofErr w:type="spellEnd"/>
      <w:r w:rsidRPr="009F0305">
        <w:rPr>
          <w:rFonts w:ascii="Cambria" w:hAnsi="Cambria"/>
          <w:sz w:val="24"/>
          <w:szCs w:val="24"/>
        </w:rPr>
        <w:t>”</w:t>
      </w:r>
      <w:r>
        <w:rPr>
          <w:rFonts w:ascii="Cambria" w:hAnsi="Cambria"/>
          <w:sz w:val="24"/>
          <w:szCs w:val="24"/>
        </w:rPr>
        <w:t xml:space="preserve">, </w:t>
      </w:r>
      <w:r w:rsidR="00254CDA" w:rsidRPr="009F0305">
        <w:rPr>
          <w:rFonts w:ascii="Cambria" w:hAnsi="Cambria"/>
          <w:sz w:val="24"/>
          <w:szCs w:val="24"/>
        </w:rPr>
        <w:t xml:space="preserve">mentre sarà riproposto il progetto </w:t>
      </w:r>
      <w:proofErr w:type="spellStart"/>
      <w:r w:rsidR="00254CDA" w:rsidRPr="009F0305">
        <w:rPr>
          <w:rFonts w:ascii="Cambria" w:hAnsi="Cambria"/>
          <w:b/>
          <w:sz w:val="24"/>
          <w:szCs w:val="24"/>
        </w:rPr>
        <w:t>CINEMAMoRe</w:t>
      </w:r>
      <w:proofErr w:type="spellEnd"/>
      <w:r w:rsidR="00254CDA" w:rsidRPr="009F0305">
        <w:rPr>
          <w:rFonts w:ascii="Cambria" w:hAnsi="Cambria"/>
          <w:sz w:val="24"/>
          <w:szCs w:val="24"/>
        </w:rPr>
        <w:t xml:space="preserve">, che nelle serate di domenica e lunedì offrirà i migliori film e i documentari dei tre festival cinematografici trentini che hanno caratura internazionale: la Rassegna Internazionale del Cinema Archeologico di Rovereto, Trento Film Festival e </w:t>
      </w:r>
      <w:proofErr w:type="spellStart"/>
      <w:r w:rsidR="00254CDA" w:rsidRPr="009F0305">
        <w:rPr>
          <w:rFonts w:ascii="Cambria" w:hAnsi="Cambria"/>
          <w:sz w:val="24"/>
          <w:szCs w:val="24"/>
        </w:rPr>
        <w:t>Religion</w:t>
      </w:r>
      <w:proofErr w:type="spellEnd"/>
      <w:r w:rsidR="00254CDA" w:rsidRPr="009F0305">
        <w:rPr>
          <w:rFonts w:ascii="Cambria" w:hAnsi="Cambria"/>
          <w:sz w:val="24"/>
          <w:szCs w:val="24"/>
        </w:rPr>
        <w:t xml:space="preserve"> </w:t>
      </w:r>
      <w:proofErr w:type="spellStart"/>
      <w:r w:rsidR="00254CDA" w:rsidRPr="009F0305">
        <w:rPr>
          <w:rFonts w:ascii="Cambria" w:hAnsi="Cambria"/>
          <w:sz w:val="24"/>
          <w:szCs w:val="24"/>
        </w:rPr>
        <w:t>Today</w:t>
      </w:r>
      <w:proofErr w:type="spellEnd"/>
      <w:r w:rsidR="00254CDA" w:rsidRPr="009F0305">
        <w:rPr>
          <w:rFonts w:ascii="Cambria" w:hAnsi="Cambria"/>
          <w:sz w:val="24"/>
          <w:szCs w:val="24"/>
        </w:rPr>
        <w:t xml:space="preserve">. Infine, martedì sera sarà proiettato il film </w:t>
      </w:r>
      <w:r w:rsidR="00254CDA" w:rsidRPr="009F0305">
        <w:rPr>
          <w:rFonts w:ascii="Cambria" w:hAnsi="Cambria"/>
          <w:b/>
          <w:i/>
          <w:sz w:val="24"/>
          <w:szCs w:val="24"/>
        </w:rPr>
        <w:t>“Paradiso”</w:t>
      </w:r>
      <w:r w:rsidR="00254CDA" w:rsidRPr="009F0305">
        <w:rPr>
          <w:rFonts w:ascii="Cambria" w:hAnsi="Cambria"/>
          <w:sz w:val="24"/>
          <w:szCs w:val="24"/>
        </w:rPr>
        <w:t xml:space="preserve"> di Alessandro </w:t>
      </w:r>
      <w:proofErr w:type="spellStart"/>
      <w:r w:rsidR="00254CDA" w:rsidRPr="009F0305">
        <w:rPr>
          <w:rFonts w:ascii="Cambria" w:hAnsi="Cambria"/>
          <w:sz w:val="24"/>
          <w:szCs w:val="24"/>
        </w:rPr>
        <w:t>Negrin</w:t>
      </w:r>
      <w:proofErr w:type="spellEnd"/>
      <w:r w:rsidR="00254CDA" w:rsidRPr="009F0305">
        <w:rPr>
          <w:rFonts w:ascii="Cambria" w:hAnsi="Cambria"/>
          <w:sz w:val="24"/>
          <w:szCs w:val="24"/>
        </w:rPr>
        <w:t>, a cura del Forum Trentino per la pace e i diritti umani e Associazione 46° Parallelo, alla presenza dello stesso regista.</w:t>
      </w:r>
    </w:p>
    <w:p w:rsidR="00254CDA" w:rsidRPr="009F0305" w:rsidRDefault="00254CDA" w:rsidP="00254CDA">
      <w:pPr>
        <w:spacing w:after="0" w:line="360" w:lineRule="auto"/>
        <w:jc w:val="both"/>
        <w:rPr>
          <w:rFonts w:ascii="Cambria" w:hAnsi="Cambria" w:cs="Arial"/>
          <w:color w:val="000000"/>
          <w:sz w:val="24"/>
          <w:szCs w:val="24"/>
        </w:rPr>
      </w:pPr>
      <w:r w:rsidRPr="009F0305">
        <w:rPr>
          <w:rFonts w:ascii="Cambria" w:hAnsi="Cambria"/>
          <w:sz w:val="24"/>
          <w:szCs w:val="24"/>
        </w:rPr>
        <w:tab/>
        <w:t xml:space="preserve">Il quartiere </w:t>
      </w:r>
      <w:r w:rsidRPr="009F0305">
        <w:rPr>
          <w:rFonts w:ascii="Cambria" w:hAnsi="Cambria"/>
          <w:b/>
          <w:sz w:val="24"/>
          <w:szCs w:val="24"/>
        </w:rPr>
        <w:t>LE ALBERE</w:t>
      </w:r>
      <w:r w:rsidRPr="009F0305">
        <w:rPr>
          <w:rFonts w:ascii="Cambria" w:hAnsi="Cambria"/>
          <w:sz w:val="24"/>
          <w:szCs w:val="24"/>
        </w:rPr>
        <w:t xml:space="preserve"> ospiterà eventi e manifestazioni </w:t>
      </w:r>
      <w:r w:rsidRPr="009F0305">
        <w:rPr>
          <w:rFonts w:ascii="Cambria" w:hAnsi="Cambria"/>
          <w:i/>
          <w:sz w:val="24"/>
          <w:szCs w:val="24"/>
        </w:rPr>
        <w:t>dedicate ai più giovani</w:t>
      </w:r>
      <w:r w:rsidRPr="009F0305">
        <w:rPr>
          <w:rFonts w:ascii="Cambria" w:hAnsi="Cambria"/>
          <w:sz w:val="24"/>
          <w:szCs w:val="24"/>
        </w:rPr>
        <w:t xml:space="preserve"> con </w:t>
      </w:r>
      <w:r w:rsidRPr="009F0305">
        <w:rPr>
          <w:rFonts w:ascii="Cambria" w:hAnsi="Cambria"/>
          <w:b/>
          <w:sz w:val="24"/>
          <w:szCs w:val="24"/>
        </w:rPr>
        <w:t>“VIGILIANE PLAY”</w:t>
      </w:r>
      <w:r w:rsidRPr="009F0305">
        <w:rPr>
          <w:rFonts w:ascii="Cambria" w:hAnsi="Cambria"/>
          <w:sz w:val="24"/>
          <w:szCs w:val="24"/>
        </w:rPr>
        <w:t xml:space="preserve"> ed il </w:t>
      </w:r>
      <w:r w:rsidRPr="009F0305">
        <w:rPr>
          <w:rFonts w:ascii="Cambria" w:hAnsi="Cambria"/>
          <w:b/>
          <w:i/>
          <w:sz w:val="24"/>
          <w:szCs w:val="24"/>
        </w:rPr>
        <w:t xml:space="preserve">“Magic Night </w:t>
      </w:r>
      <w:proofErr w:type="spellStart"/>
      <w:r w:rsidRPr="009F0305">
        <w:rPr>
          <w:rFonts w:ascii="Cambria" w:hAnsi="Cambria"/>
          <w:b/>
          <w:i/>
          <w:sz w:val="24"/>
          <w:szCs w:val="24"/>
        </w:rPr>
        <w:t>Cosplay</w:t>
      </w:r>
      <w:proofErr w:type="spellEnd"/>
      <w:r w:rsidRPr="009F0305">
        <w:rPr>
          <w:rFonts w:ascii="Cambria" w:hAnsi="Cambria"/>
          <w:b/>
          <w:i/>
          <w:sz w:val="24"/>
          <w:szCs w:val="24"/>
        </w:rPr>
        <w:t xml:space="preserve"> Contest”</w:t>
      </w:r>
      <w:r w:rsidRPr="009F0305">
        <w:rPr>
          <w:rFonts w:ascii="Cambria" w:hAnsi="Cambria"/>
          <w:sz w:val="24"/>
          <w:szCs w:val="24"/>
        </w:rPr>
        <w:t xml:space="preserve">. L’evento, condotto da Giorgia </w:t>
      </w:r>
      <w:proofErr w:type="spellStart"/>
      <w:r w:rsidRPr="009F0305">
        <w:rPr>
          <w:rFonts w:ascii="Cambria" w:hAnsi="Cambria"/>
          <w:sz w:val="24"/>
          <w:szCs w:val="24"/>
        </w:rPr>
        <w:t>Cosplay</w:t>
      </w:r>
      <w:proofErr w:type="spellEnd"/>
      <w:r w:rsidRPr="009F0305">
        <w:rPr>
          <w:rFonts w:ascii="Cambria" w:hAnsi="Cambria"/>
          <w:sz w:val="24"/>
          <w:szCs w:val="24"/>
        </w:rPr>
        <w:t xml:space="preserve">, si rivolge a tutti i </w:t>
      </w:r>
      <w:proofErr w:type="spellStart"/>
      <w:r w:rsidRPr="009F0305">
        <w:rPr>
          <w:rFonts w:ascii="Cambria" w:hAnsi="Cambria"/>
          <w:i/>
          <w:sz w:val="24"/>
          <w:szCs w:val="24"/>
        </w:rPr>
        <w:t>cosplayer</w:t>
      </w:r>
      <w:proofErr w:type="spellEnd"/>
      <w:r w:rsidRPr="009F0305">
        <w:rPr>
          <w:rFonts w:ascii="Cambria" w:hAnsi="Cambria"/>
          <w:i/>
          <w:sz w:val="24"/>
          <w:szCs w:val="24"/>
        </w:rPr>
        <w:t xml:space="preserve"> </w:t>
      </w:r>
      <w:r w:rsidRPr="009F0305">
        <w:rPr>
          <w:rFonts w:ascii="Cambria" w:hAnsi="Cambria"/>
          <w:sz w:val="24"/>
          <w:szCs w:val="24"/>
        </w:rPr>
        <w:t xml:space="preserve">che hanno voglia di “sfidarsi” a colpi di originali costumi. La manifestazione prevede un premio speciale per il miglior </w:t>
      </w:r>
      <w:proofErr w:type="spellStart"/>
      <w:r w:rsidRPr="009F0305">
        <w:rPr>
          <w:rFonts w:ascii="Cambria" w:hAnsi="Cambria"/>
          <w:i/>
          <w:sz w:val="24"/>
          <w:szCs w:val="24"/>
        </w:rPr>
        <w:t>cosplay</w:t>
      </w:r>
      <w:proofErr w:type="spellEnd"/>
      <w:r w:rsidRPr="009F0305">
        <w:rPr>
          <w:rFonts w:ascii="Cambria" w:hAnsi="Cambria"/>
          <w:sz w:val="24"/>
          <w:szCs w:val="24"/>
        </w:rPr>
        <w:t xml:space="preserve"> o costume “invasore”. La serata sarà accompagnata dal concerto dei mitici </w:t>
      </w:r>
      <w:proofErr w:type="spellStart"/>
      <w:r w:rsidRPr="009F0305">
        <w:rPr>
          <w:rFonts w:ascii="Cambria" w:hAnsi="Cambria"/>
          <w:b/>
          <w:sz w:val="24"/>
          <w:szCs w:val="24"/>
        </w:rPr>
        <w:t>Gem</w:t>
      </w:r>
      <w:proofErr w:type="spellEnd"/>
      <w:r w:rsidRPr="009F0305">
        <w:rPr>
          <w:rFonts w:ascii="Cambria" w:hAnsi="Cambria"/>
          <w:b/>
          <w:sz w:val="24"/>
          <w:szCs w:val="24"/>
        </w:rPr>
        <w:t xml:space="preserve"> Boy</w:t>
      </w:r>
      <w:r w:rsidRPr="009F0305">
        <w:rPr>
          <w:rFonts w:ascii="Cambria" w:hAnsi="Cambria"/>
          <w:sz w:val="24"/>
          <w:szCs w:val="24"/>
        </w:rPr>
        <w:t xml:space="preserve"> e vedrà il coinvolgimento di alcune realtà locali, autentici punti di riferimento per i tanti appassionati del mondo dei comics, delle serie televisive, del gioco da tavolo: </w:t>
      </w:r>
      <w:proofErr w:type="spellStart"/>
      <w:r w:rsidRPr="009F0305">
        <w:rPr>
          <w:rFonts w:ascii="Cambria" w:hAnsi="Cambria" w:cs="Arial"/>
          <w:b/>
          <w:color w:val="000000"/>
          <w:sz w:val="24"/>
          <w:szCs w:val="24"/>
        </w:rPr>
        <w:t>Saber</w:t>
      </w:r>
      <w:proofErr w:type="spellEnd"/>
      <w:r w:rsidRPr="009F0305">
        <w:rPr>
          <w:rFonts w:ascii="Cambria" w:hAnsi="Cambria" w:cs="Arial"/>
          <w:b/>
          <w:color w:val="000000"/>
          <w:sz w:val="24"/>
          <w:szCs w:val="24"/>
        </w:rPr>
        <w:t xml:space="preserve"> </w:t>
      </w:r>
      <w:proofErr w:type="spellStart"/>
      <w:r w:rsidRPr="009F0305">
        <w:rPr>
          <w:rFonts w:ascii="Cambria" w:hAnsi="Cambria" w:cs="Arial"/>
          <w:b/>
          <w:color w:val="000000"/>
          <w:sz w:val="24"/>
          <w:szCs w:val="24"/>
        </w:rPr>
        <w:t>Guild</w:t>
      </w:r>
      <w:proofErr w:type="spellEnd"/>
      <w:r w:rsidRPr="009F0305">
        <w:rPr>
          <w:rFonts w:ascii="Cambria" w:hAnsi="Cambria" w:cs="Arial"/>
          <w:color w:val="000000"/>
          <w:sz w:val="24"/>
          <w:szCs w:val="24"/>
        </w:rPr>
        <w:t xml:space="preserve">, con i suoi </w:t>
      </w:r>
      <w:proofErr w:type="spellStart"/>
      <w:r w:rsidRPr="009F0305">
        <w:rPr>
          <w:rFonts w:ascii="Cambria" w:hAnsi="Cambria" w:cs="Arial"/>
          <w:color w:val="000000"/>
          <w:sz w:val="24"/>
          <w:szCs w:val="24"/>
        </w:rPr>
        <w:t>jedi</w:t>
      </w:r>
      <w:proofErr w:type="spellEnd"/>
      <w:r w:rsidRPr="009F0305">
        <w:rPr>
          <w:rFonts w:ascii="Cambria" w:hAnsi="Cambria" w:cs="Arial"/>
          <w:color w:val="000000"/>
          <w:sz w:val="24"/>
          <w:szCs w:val="24"/>
        </w:rPr>
        <w:t xml:space="preserve"> armati di spade laser, </w:t>
      </w:r>
      <w:proofErr w:type="spellStart"/>
      <w:r w:rsidRPr="009F0305">
        <w:rPr>
          <w:rFonts w:ascii="Cambria" w:hAnsi="Cambria" w:cs="Arial"/>
          <w:b/>
          <w:color w:val="000000"/>
          <w:sz w:val="24"/>
          <w:szCs w:val="24"/>
        </w:rPr>
        <w:t>Aquilae</w:t>
      </w:r>
      <w:proofErr w:type="spellEnd"/>
      <w:r w:rsidRPr="009F0305">
        <w:rPr>
          <w:rFonts w:ascii="Cambria" w:hAnsi="Cambria" w:cs="Arial"/>
          <w:b/>
          <w:color w:val="000000"/>
          <w:sz w:val="24"/>
          <w:szCs w:val="24"/>
        </w:rPr>
        <w:t xml:space="preserve"> </w:t>
      </w:r>
      <w:proofErr w:type="spellStart"/>
      <w:r w:rsidRPr="009F0305">
        <w:rPr>
          <w:rFonts w:ascii="Cambria" w:hAnsi="Cambria" w:cs="Arial"/>
          <w:b/>
          <w:color w:val="000000"/>
          <w:sz w:val="24"/>
          <w:szCs w:val="24"/>
        </w:rPr>
        <w:t>Tridentum</w:t>
      </w:r>
      <w:proofErr w:type="spellEnd"/>
      <w:r w:rsidRPr="009F0305">
        <w:rPr>
          <w:rFonts w:ascii="Cambria" w:hAnsi="Cambria" w:cs="Arial"/>
          <w:b/>
          <w:color w:val="000000"/>
          <w:sz w:val="24"/>
          <w:szCs w:val="24"/>
        </w:rPr>
        <w:t xml:space="preserve"> </w:t>
      </w:r>
      <w:proofErr w:type="spellStart"/>
      <w:r w:rsidRPr="009F0305">
        <w:rPr>
          <w:rFonts w:ascii="Cambria" w:hAnsi="Cambria" w:cs="Arial"/>
          <w:b/>
          <w:color w:val="000000"/>
          <w:sz w:val="24"/>
          <w:szCs w:val="24"/>
        </w:rPr>
        <w:t>Quidditch</w:t>
      </w:r>
      <w:proofErr w:type="spellEnd"/>
      <w:r w:rsidRPr="009F0305">
        <w:rPr>
          <w:rFonts w:ascii="Cambria" w:hAnsi="Cambria" w:cs="Arial"/>
          <w:b/>
          <w:color w:val="000000"/>
          <w:sz w:val="24"/>
          <w:szCs w:val="24"/>
        </w:rPr>
        <w:t>,</w:t>
      </w:r>
      <w:r w:rsidRPr="009F0305">
        <w:rPr>
          <w:rFonts w:ascii="Cambria" w:hAnsi="Cambria" w:cs="Arial"/>
          <w:color w:val="000000"/>
          <w:sz w:val="24"/>
          <w:szCs w:val="24"/>
        </w:rPr>
        <w:t xml:space="preserve"> che ripropone dal vivo il magico sport di Harry Potter, </w:t>
      </w:r>
      <w:proofErr w:type="spellStart"/>
      <w:r w:rsidRPr="009F0305">
        <w:rPr>
          <w:rFonts w:ascii="Cambria" w:hAnsi="Cambria" w:cs="Arial"/>
          <w:b/>
          <w:color w:val="000000"/>
          <w:sz w:val="24"/>
          <w:szCs w:val="24"/>
        </w:rPr>
        <w:t>Ludimus</w:t>
      </w:r>
      <w:proofErr w:type="spellEnd"/>
      <w:r w:rsidRPr="009F0305">
        <w:rPr>
          <w:rFonts w:ascii="Cambria" w:hAnsi="Cambria" w:cs="Arial"/>
          <w:color w:val="000000"/>
          <w:sz w:val="24"/>
          <w:szCs w:val="24"/>
        </w:rPr>
        <w:t xml:space="preserve"> e </w:t>
      </w:r>
      <w:r w:rsidRPr="009F0305">
        <w:rPr>
          <w:rFonts w:ascii="Cambria" w:hAnsi="Cambria" w:cs="Arial"/>
          <w:b/>
          <w:color w:val="000000"/>
          <w:sz w:val="24"/>
          <w:szCs w:val="24"/>
        </w:rPr>
        <w:t>Volkan – La</w:t>
      </w:r>
      <w:r w:rsidRPr="009F0305">
        <w:rPr>
          <w:rFonts w:ascii="Cambria" w:hAnsi="Cambria" w:cs="Arial"/>
          <w:color w:val="000000"/>
          <w:sz w:val="24"/>
          <w:szCs w:val="24"/>
        </w:rPr>
        <w:t xml:space="preserve"> </w:t>
      </w:r>
      <w:r w:rsidRPr="009F0305">
        <w:rPr>
          <w:rFonts w:ascii="Cambria" w:hAnsi="Cambria" w:cs="Arial"/>
          <w:b/>
          <w:color w:val="000000"/>
          <w:sz w:val="24"/>
          <w:szCs w:val="24"/>
        </w:rPr>
        <w:t>Tana dei Goblin Trento</w:t>
      </w:r>
      <w:r w:rsidRPr="009F0305">
        <w:rPr>
          <w:rFonts w:ascii="Cambria" w:hAnsi="Cambria" w:cs="Arial"/>
          <w:color w:val="000000"/>
          <w:sz w:val="24"/>
          <w:szCs w:val="24"/>
        </w:rPr>
        <w:t xml:space="preserve"> con una grande ludoteca all’aperto, </w:t>
      </w:r>
      <w:r w:rsidRPr="009F0305">
        <w:rPr>
          <w:rFonts w:ascii="Cambria" w:hAnsi="Cambria" w:cs="Arial"/>
          <w:b/>
          <w:color w:val="000000"/>
          <w:sz w:val="24"/>
          <w:szCs w:val="24"/>
        </w:rPr>
        <w:t xml:space="preserve">Trentino Fantasy </w:t>
      </w:r>
      <w:proofErr w:type="spellStart"/>
      <w:r w:rsidRPr="009F0305">
        <w:rPr>
          <w:rFonts w:ascii="Cambria" w:hAnsi="Cambria" w:cs="Arial"/>
          <w:b/>
          <w:color w:val="000000"/>
          <w:sz w:val="24"/>
          <w:szCs w:val="24"/>
        </w:rPr>
        <w:t>Fest</w:t>
      </w:r>
      <w:proofErr w:type="spellEnd"/>
      <w:r w:rsidRPr="009F0305">
        <w:rPr>
          <w:rFonts w:ascii="Cambria" w:hAnsi="Cambria" w:cs="Arial"/>
          <w:color w:val="000000"/>
          <w:sz w:val="24"/>
          <w:szCs w:val="24"/>
        </w:rPr>
        <w:t xml:space="preserve">, con un accampamento vichingo, </w:t>
      </w:r>
      <w:r w:rsidRPr="009F0305">
        <w:rPr>
          <w:rFonts w:ascii="Cambria" w:hAnsi="Cambria" w:cs="Arial"/>
          <w:b/>
          <w:color w:val="000000"/>
          <w:sz w:val="24"/>
          <w:szCs w:val="24"/>
        </w:rPr>
        <w:t>Lupin III</w:t>
      </w:r>
      <w:r w:rsidRPr="009F0305">
        <w:rPr>
          <w:rFonts w:ascii="Cambria" w:hAnsi="Cambria" w:cs="Arial"/>
          <w:color w:val="000000"/>
          <w:sz w:val="24"/>
          <w:szCs w:val="24"/>
        </w:rPr>
        <w:t xml:space="preserve"> e altre imperdibili attrazioni. A completare il programma della Magica Notte, spazio alla musica di </w:t>
      </w:r>
      <w:r w:rsidRPr="009F0305">
        <w:rPr>
          <w:rFonts w:ascii="Cambria" w:hAnsi="Cambria" w:cs="Arial"/>
          <w:b/>
          <w:i/>
          <w:color w:val="000000"/>
          <w:sz w:val="24"/>
          <w:szCs w:val="24"/>
        </w:rPr>
        <w:t xml:space="preserve">“Albere </w:t>
      </w:r>
      <w:proofErr w:type="spellStart"/>
      <w:r w:rsidRPr="009F0305">
        <w:rPr>
          <w:rFonts w:ascii="Cambria" w:hAnsi="Cambria" w:cs="Arial"/>
          <w:b/>
          <w:i/>
          <w:color w:val="000000"/>
          <w:sz w:val="24"/>
          <w:szCs w:val="24"/>
        </w:rPr>
        <w:t>Soundwall</w:t>
      </w:r>
      <w:proofErr w:type="spellEnd"/>
      <w:r w:rsidRPr="009F0305">
        <w:rPr>
          <w:rFonts w:ascii="Cambria" w:hAnsi="Cambria" w:cs="Arial"/>
          <w:b/>
          <w:i/>
          <w:color w:val="000000"/>
          <w:sz w:val="24"/>
          <w:szCs w:val="24"/>
        </w:rPr>
        <w:t>”</w:t>
      </w:r>
      <w:r w:rsidRPr="009F0305">
        <w:rPr>
          <w:rFonts w:ascii="Cambria" w:hAnsi="Cambria" w:cs="Arial"/>
          <w:color w:val="000000"/>
          <w:sz w:val="24"/>
          <w:szCs w:val="24"/>
        </w:rPr>
        <w:t xml:space="preserve">, un grande “muro” led posizionato al centro del palco che permetterà di rendere visibile la musica attraverso proiezioni video, proposti in </w:t>
      </w:r>
      <w:proofErr w:type="spellStart"/>
      <w:r w:rsidRPr="009F0305">
        <w:rPr>
          <w:rFonts w:ascii="Cambria" w:hAnsi="Cambria" w:cs="Arial"/>
          <w:color w:val="000000"/>
          <w:sz w:val="24"/>
          <w:szCs w:val="24"/>
        </w:rPr>
        <w:t>syncro</w:t>
      </w:r>
      <w:proofErr w:type="spellEnd"/>
      <w:r w:rsidRPr="009F0305">
        <w:rPr>
          <w:rFonts w:ascii="Cambria" w:hAnsi="Cambria" w:cs="Arial"/>
          <w:color w:val="000000"/>
          <w:sz w:val="24"/>
          <w:szCs w:val="24"/>
        </w:rPr>
        <w:t xml:space="preserve"> con il dj. Uno speciale show, con la direzione artistica di </w:t>
      </w:r>
      <w:proofErr w:type="spellStart"/>
      <w:r w:rsidRPr="009F0305">
        <w:rPr>
          <w:rFonts w:ascii="Cambria" w:hAnsi="Cambria" w:cs="Arial"/>
          <w:color w:val="000000"/>
          <w:sz w:val="24"/>
          <w:szCs w:val="24"/>
        </w:rPr>
        <w:t>Nightgallery</w:t>
      </w:r>
      <w:proofErr w:type="spellEnd"/>
      <w:r w:rsidRPr="009F0305">
        <w:rPr>
          <w:rFonts w:ascii="Cambria" w:hAnsi="Cambria" w:cs="Arial"/>
          <w:color w:val="000000"/>
          <w:sz w:val="24"/>
          <w:szCs w:val="24"/>
        </w:rPr>
        <w:t xml:space="preserve"> Eventi, realtà vincitrice del bando dedicato, che animerà anche le serate di venerdì, domenica e lunedì.</w:t>
      </w:r>
    </w:p>
    <w:p w:rsidR="00254CDA" w:rsidRPr="009F0305" w:rsidRDefault="00254CDA" w:rsidP="00254CDA">
      <w:pPr>
        <w:spacing w:after="0" w:line="360" w:lineRule="auto"/>
        <w:jc w:val="both"/>
        <w:rPr>
          <w:rFonts w:ascii="Cambria" w:hAnsi="Cambria" w:cs="Arial"/>
          <w:color w:val="000000"/>
          <w:sz w:val="24"/>
          <w:szCs w:val="24"/>
        </w:rPr>
      </w:pPr>
      <w:r w:rsidRPr="009F0305">
        <w:rPr>
          <w:rFonts w:ascii="Cambria" w:hAnsi="Cambria" w:cs="Arial"/>
          <w:color w:val="000000"/>
          <w:sz w:val="24"/>
          <w:szCs w:val="24"/>
        </w:rPr>
        <w:tab/>
        <w:t xml:space="preserve">A caratterizzare il programma delle Feste </w:t>
      </w:r>
      <w:proofErr w:type="spellStart"/>
      <w:r w:rsidRPr="009F0305">
        <w:rPr>
          <w:rFonts w:ascii="Cambria" w:hAnsi="Cambria" w:cs="Arial"/>
          <w:color w:val="000000"/>
          <w:sz w:val="24"/>
          <w:szCs w:val="24"/>
        </w:rPr>
        <w:t>Vigiliane</w:t>
      </w:r>
      <w:proofErr w:type="spellEnd"/>
      <w:r w:rsidRPr="009F0305">
        <w:rPr>
          <w:rFonts w:ascii="Cambria" w:hAnsi="Cambria" w:cs="Arial"/>
          <w:color w:val="000000"/>
          <w:sz w:val="24"/>
          <w:szCs w:val="24"/>
        </w:rPr>
        <w:t xml:space="preserve"> 2018 ci saranno anche numerosi eventi che hanno visto la collaborazione e la partecipazione di associazioni e significative realtà territoriali. Ne sono un esempio “La Corte dei Mastri – Il villaggio degli artigiani” a cura dell’</w:t>
      </w:r>
      <w:r w:rsidRPr="009F0305">
        <w:rPr>
          <w:rFonts w:ascii="Cambria" w:hAnsi="Cambria" w:cs="Arial"/>
          <w:b/>
          <w:color w:val="000000"/>
          <w:sz w:val="24"/>
          <w:szCs w:val="24"/>
        </w:rPr>
        <w:t>Associazione Artigiani Trentino,</w:t>
      </w:r>
      <w:r w:rsidRPr="009F0305">
        <w:rPr>
          <w:rFonts w:ascii="Cambria" w:hAnsi="Cambria" w:cs="Arial"/>
          <w:color w:val="000000"/>
          <w:sz w:val="24"/>
          <w:szCs w:val="24"/>
        </w:rPr>
        <w:t xml:space="preserve"> </w:t>
      </w:r>
      <w:proofErr w:type="spellStart"/>
      <w:r w:rsidRPr="009F0305">
        <w:rPr>
          <w:rFonts w:ascii="Cambria" w:hAnsi="Cambria" w:cs="Arial"/>
          <w:color w:val="000000"/>
          <w:sz w:val="24"/>
          <w:szCs w:val="24"/>
        </w:rPr>
        <w:t>l’</w:t>
      </w:r>
      <w:r w:rsidRPr="009F0305">
        <w:rPr>
          <w:rFonts w:ascii="Cambria" w:hAnsi="Cambria" w:cs="Arial"/>
          <w:b/>
          <w:color w:val="000000"/>
          <w:sz w:val="24"/>
          <w:szCs w:val="24"/>
        </w:rPr>
        <w:t>Apt</w:t>
      </w:r>
      <w:proofErr w:type="spellEnd"/>
      <w:r w:rsidRPr="009F0305">
        <w:rPr>
          <w:rFonts w:ascii="Cambria" w:hAnsi="Cambria" w:cs="Arial"/>
          <w:b/>
          <w:color w:val="000000"/>
          <w:sz w:val="24"/>
          <w:szCs w:val="24"/>
        </w:rPr>
        <w:t xml:space="preserve"> Trento, Monte Bondone, Valle dei Laghi</w:t>
      </w:r>
      <w:r w:rsidRPr="009F0305">
        <w:rPr>
          <w:rFonts w:ascii="Cambria" w:hAnsi="Cambria" w:cs="Arial"/>
          <w:color w:val="000000"/>
          <w:sz w:val="24"/>
          <w:szCs w:val="24"/>
        </w:rPr>
        <w:t xml:space="preserve">, che ha curato l’area Expo in Piazza Battisti, </w:t>
      </w:r>
      <w:r w:rsidRPr="009F0305">
        <w:rPr>
          <w:rFonts w:ascii="Cambria" w:hAnsi="Cambria" w:cs="Arial"/>
          <w:b/>
          <w:color w:val="000000"/>
          <w:sz w:val="24"/>
          <w:szCs w:val="24"/>
        </w:rPr>
        <w:t xml:space="preserve">Coldiretti </w:t>
      </w:r>
      <w:r w:rsidRPr="009F0305">
        <w:rPr>
          <w:rFonts w:ascii="Cambria" w:hAnsi="Cambria" w:cs="Arial"/>
          <w:color w:val="000000"/>
          <w:sz w:val="24"/>
          <w:szCs w:val="24"/>
        </w:rPr>
        <w:t xml:space="preserve">con il consueto “Mercato del contadino” ed </w:t>
      </w:r>
      <w:r w:rsidRPr="009F0305">
        <w:rPr>
          <w:rFonts w:ascii="Cambria" w:hAnsi="Cambria" w:cs="Arial"/>
          <w:b/>
          <w:color w:val="000000"/>
          <w:sz w:val="24"/>
          <w:szCs w:val="24"/>
        </w:rPr>
        <w:t xml:space="preserve">Impact </w:t>
      </w:r>
      <w:proofErr w:type="spellStart"/>
      <w:r w:rsidRPr="009F0305">
        <w:rPr>
          <w:rFonts w:ascii="Cambria" w:hAnsi="Cambria" w:cs="Arial"/>
          <w:b/>
          <w:color w:val="000000"/>
          <w:sz w:val="24"/>
          <w:szCs w:val="24"/>
        </w:rPr>
        <w:t>Hub</w:t>
      </w:r>
      <w:proofErr w:type="spellEnd"/>
      <w:r w:rsidRPr="009F0305">
        <w:rPr>
          <w:rFonts w:ascii="Cambria" w:hAnsi="Cambria" w:cs="Arial"/>
          <w:b/>
          <w:color w:val="000000"/>
          <w:sz w:val="24"/>
          <w:szCs w:val="24"/>
        </w:rPr>
        <w:t xml:space="preserve"> Trentino</w:t>
      </w:r>
      <w:r w:rsidRPr="009F0305">
        <w:rPr>
          <w:rFonts w:ascii="Cambria" w:hAnsi="Cambria" w:cs="Arial"/>
          <w:color w:val="000000"/>
          <w:sz w:val="24"/>
          <w:szCs w:val="24"/>
        </w:rPr>
        <w:t xml:space="preserve"> con il “</w:t>
      </w:r>
      <w:proofErr w:type="spellStart"/>
      <w:r w:rsidRPr="009F0305">
        <w:rPr>
          <w:rFonts w:ascii="Cambria" w:hAnsi="Cambria" w:cs="Arial"/>
          <w:color w:val="000000"/>
          <w:sz w:val="24"/>
          <w:szCs w:val="24"/>
        </w:rPr>
        <w:t>Food</w:t>
      </w:r>
      <w:proofErr w:type="spellEnd"/>
      <w:r w:rsidRPr="009F0305">
        <w:rPr>
          <w:rFonts w:ascii="Cambria" w:hAnsi="Cambria" w:cs="Arial"/>
          <w:color w:val="000000"/>
          <w:sz w:val="24"/>
          <w:szCs w:val="24"/>
        </w:rPr>
        <w:t xml:space="preserve"> Truck City” in Piazza S. Maria Maggiore.</w:t>
      </w:r>
    </w:p>
    <w:p w:rsidR="00E026C9" w:rsidRDefault="0045548D" w:rsidP="00254CDA">
      <w:pPr>
        <w:spacing w:after="0" w:line="360" w:lineRule="auto"/>
        <w:jc w:val="both"/>
        <w:rPr>
          <w:rFonts w:ascii="Cambria" w:hAnsi="Cambria" w:cs="Arial"/>
          <w:color w:val="000000"/>
          <w:sz w:val="24"/>
          <w:szCs w:val="24"/>
        </w:rPr>
      </w:pPr>
      <w:r>
        <w:rPr>
          <w:rFonts w:ascii="Cambria" w:hAnsi="Cambria" w:cs="Arial"/>
          <w:color w:val="000000"/>
          <w:sz w:val="24"/>
          <w:szCs w:val="24"/>
        </w:rPr>
        <w:lastRenderedPageBreak/>
        <w:tab/>
      </w:r>
    </w:p>
    <w:p w:rsidR="001F594D" w:rsidRDefault="00254CDA" w:rsidP="00254CDA">
      <w:pPr>
        <w:spacing w:after="0" w:line="360" w:lineRule="auto"/>
        <w:jc w:val="both"/>
        <w:rPr>
          <w:rFonts w:ascii="Cambria" w:hAnsi="Cambria" w:cs="Arial"/>
          <w:b/>
          <w:color w:val="000000"/>
          <w:sz w:val="24"/>
          <w:szCs w:val="24"/>
        </w:rPr>
      </w:pPr>
      <w:r w:rsidRPr="009F0305">
        <w:rPr>
          <w:rFonts w:ascii="Cambria" w:hAnsi="Cambria" w:cs="Arial"/>
          <w:color w:val="000000"/>
          <w:sz w:val="24"/>
          <w:szCs w:val="24"/>
        </w:rPr>
        <w:t xml:space="preserve">Alla realizzazione del programma hanno inoltre contribuito realtà di rilievo come il </w:t>
      </w:r>
      <w:r w:rsidRPr="009F0305">
        <w:rPr>
          <w:rFonts w:ascii="Cambria" w:hAnsi="Cambria" w:cs="Arial"/>
          <w:b/>
          <w:color w:val="000000"/>
          <w:sz w:val="24"/>
          <w:szCs w:val="24"/>
        </w:rPr>
        <w:t>Forum Trentino per la pace e i diritti umani</w:t>
      </w:r>
      <w:r w:rsidRPr="009F0305">
        <w:rPr>
          <w:rFonts w:ascii="Cambria" w:hAnsi="Cambria" w:cs="Arial"/>
          <w:color w:val="000000"/>
          <w:sz w:val="24"/>
          <w:szCs w:val="24"/>
        </w:rPr>
        <w:t xml:space="preserve">, </w:t>
      </w:r>
      <w:r w:rsidRPr="009F0305">
        <w:rPr>
          <w:rFonts w:ascii="Cambria" w:hAnsi="Cambria" w:cs="Arial"/>
          <w:b/>
          <w:color w:val="000000"/>
          <w:sz w:val="24"/>
          <w:szCs w:val="24"/>
        </w:rPr>
        <w:t xml:space="preserve">Associazione Organistica Trentina “Renato </w:t>
      </w:r>
      <w:proofErr w:type="spellStart"/>
      <w:r w:rsidRPr="009F0305">
        <w:rPr>
          <w:rFonts w:ascii="Cambria" w:hAnsi="Cambria" w:cs="Arial"/>
          <w:b/>
          <w:color w:val="000000"/>
          <w:sz w:val="24"/>
          <w:szCs w:val="24"/>
        </w:rPr>
        <w:t>Lunelli</w:t>
      </w:r>
      <w:proofErr w:type="spellEnd"/>
      <w:r w:rsidRPr="009F0305">
        <w:rPr>
          <w:rFonts w:ascii="Cambria" w:hAnsi="Cambria" w:cs="Arial"/>
          <w:b/>
          <w:color w:val="000000"/>
          <w:sz w:val="24"/>
          <w:szCs w:val="24"/>
        </w:rPr>
        <w:t>”</w:t>
      </w:r>
      <w:r w:rsidRPr="009F0305">
        <w:rPr>
          <w:rFonts w:ascii="Cambria" w:hAnsi="Cambria" w:cs="Arial"/>
          <w:color w:val="000000"/>
          <w:sz w:val="24"/>
          <w:szCs w:val="24"/>
        </w:rPr>
        <w:t xml:space="preserve">, le </w:t>
      </w:r>
      <w:r w:rsidRPr="009F0305">
        <w:rPr>
          <w:rFonts w:ascii="Cambria" w:hAnsi="Cambria" w:cs="Arial"/>
          <w:b/>
          <w:color w:val="000000"/>
          <w:sz w:val="24"/>
          <w:szCs w:val="24"/>
        </w:rPr>
        <w:t>scuole di danza</w:t>
      </w:r>
      <w:r w:rsidRPr="009F0305">
        <w:rPr>
          <w:rFonts w:ascii="Cambria" w:hAnsi="Cambria" w:cs="Arial"/>
          <w:color w:val="000000"/>
          <w:sz w:val="24"/>
          <w:szCs w:val="24"/>
        </w:rPr>
        <w:t xml:space="preserve"> della città, la </w:t>
      </w:r>
      <w:r w:rsidRPr="009F0305">
        <w:rPr>
          <w:rFonts w:ascii="Cambria" w:hAnsi="Cambria" w:cs="Arial"/>
          <w:b/>
          <w:color w:val="000000"/>
          <w:sz w:val="24"/>
          <w:szCs w:val="24"/>
        </w:rPr>
        <w:t>Federazione Cori del Trentino</w:t>
      </w:r>
      <w:r>
        <w:rPr>
          <w:rFonts w:ascii="Cambria" w:hAnsi="Cambria" w:cs="Arial"/>
          <w:color w:val="000000"/>
          <w:sz w:val="24"/>
          <w:szCs w:val="24"/>
        </w:rPr>
        <w:t xml:space="preserve">, </w:t>
      </w:r>
      <w:r w:rsidRPr="009F0305">
        <w:rPr>
          <w:rFonts w:ascii="Cambria" w:hAnsi="Cambria" w:cs="Arial"/>
          <w:color w:val="000000"/>
          <w:sz w:val="24"/>
          <w:szCs w:val="24"/>
        </w:rPr>
        <w:t xml:space="preserve">il </w:t>
      </w:r>
      <w:r w:rsidRPr="009F0305">
        <w:rPr>
          <w:rFonts w:ascii="Cambria" w:hAnsi="Cambria" w:cs="Arial"/>
          <w:b/>
          <w:color w:val="000000"/>
          <w:sz w:val="24"/>
          <w:szCs w:val="24"/>
        </w:rPr>
        <w:t xml:space="preserve">Conservatorio F.A. </w:t>
      </w:r>
      <w:proofErr w:type="spellStart"/>
      <w:r w:rsidRPr="009F0305">
        <w:rPr>
          <w:rFonts w:ascii="Cambria" w:hAnsi="Cambria" w:cs="Arial"/>
          <w:b/>
          <w:color w:val="000000"/>
          <w:sz w:val="24"/>
          <w:szCs w:val="24"/>
        </w:rPr>
        <w:t>Bonporti</w:t>
      </w:r>
      <w:proofErr w:type="spellEnd"/>
      <w:r>
        <w:rPr>
          <w:rFonts w:ascii="Cambria" w:hAnsi="Cambria" w:cs="Arial"/>
          <w:color w:val="000000"/>
          <w:sz w:val="24"/>
          <w:szCs w:val="24"/>
        </w:rPr>
        <w:t xml:space="preserve"> ed il </w:t>
      </w:r>
      <w:r w:rsidRPr="001E1238">
        <w:rPr>
          <w:rFonts w:ascii="Cambria" w:hAnsi="Cambria" w:cs="Arial"/>
          <w:b/>
          <w:color w:val="000000"/>
          <w:sz w:val="24"/>
          <w:szCs w:val="24"/>
        </w:rPr>
        <w:t>Corpo Musicale “Città di Trento</w:t>
      </w:r>
      <w:r>
        <w:rPr>
          <w:rFonts w:ascii="Cambria" w:hAnsi="Cambria" w:cs="Arial"/>
          <w:b/>
          <w:color w:val="000000"/>
          <w:sz w:val="24"/>
          <w:szCs w:val="24"/>
        </w:rPr>
        <w:t>”.</w:t>
      </w:r>
    </w:p>
    <w:p w:rsidR="00254CDA" w:rsidRPr="009F0305" w:rsidRDefault="00254CDA" w:rsidP="00254CDA">
      <w:pPr>
        <w:spacing w:after="0" w:line="360" w:lineRule="auto"/>
        <w:jc w:val="both"/>
        <w:rPr>
          <w:rFonts w:ascii="Cambria" w:hAnsi="Cambria" w:cs="Arial"/>
          <w:color w:val="000000"/>
          <w:sz w:val="24"/>
          <w:szCs w:val="24"/>
        </w:rPr>
      </w:pPr>
      <w:r>
        <w:rPr>
          <w:rFonts w:ascii="Cambria" w:hAnsi="Cambria" w:cs="Arial"/>
          <w:color w:val="000000"/>
          <w:sz w:val="24"/>
          <w:szCs w:val="24"/>
        </w:rPr>
        <w:tab/>
      </w:r>
      <w:r w:rsidRPr="009F0305">
        <w:rPr>
          <w:rFonts w:ascii="Cambria" w:hAnsi="Cambria" w:cs="Arial"/>
          <w:color w:val="000000"/>
          <w:sz w:val="24"/>
          <w:szCs w:val="24"/>
        </w:rPr>
        <w:t>A corollario degli eventi sono previste ulteriori manifestazio</w:t>
      </w:r>
      <w:r>
        <w:rPr>
          <w:rFonts w:ascii="Cambria" w:hAnsi="Cambria" w:cs="Arial"/>
          <w:color w:val="000000"/>
          <w:sz w:val="24"/>
          <w:szCs w:val="24"/>
        </w:rPr>
        <w:t xml:space="preserve">ni organizzate da enti e musei, </w:t>
      </w:r>
      <w:r w:rsidRPr="009F0305">
        <w:rPr>
          <w:rFonts w:ascii="Cambria" w:hAnsi="Cambria" w:cs="Arial"/>
          <w:color w:val="000000"/>
          <w:sz w:val="24"/>
          <w:szCs w:val="24"/>
        </w:rPr>
        <w:t xml:space="preserve">come la </w:t>
      </w:r>
      <w:r w:rsidRPr="009F0305">
        <w:rPr>
          <w:rFonts w:ascii="Cambria" w:hAnsi="Cambria" w:cs="Arial"/>
          <w:b/>
          <w:color w:val="000000"/>
          <w:sz w:val="24"/>
          <w:szCs w:val="24"/>
        </w:rPr>
        <w:t>Galleria Civica</w:t>
      </w:r>
      <w:r w:rsidRPr="009F0305">
        <w:rPr>
          <w:rFonts w:ascii="Cambria" w:hAnsi="Cambria" w:cs="Arial"/>
          <w:color w:val="000000"/>
          <w:sz w:val="24"/>
          <w:szCs w:val="24"/>
        </w:rPr>
        <w:t>, l’</w:t>
      </w:r>
      <w:r w:rsidRPr="009F0305">
        <w:rPr>
          <w:rFonts w:ascii="Cambria" w:hAnsi="Cambria" w:cs="Arial"/>
          <w:b/>
          <w:color w:val="000000"/>
          <w:sz w:val="24"/>
          <w:szCs w:val="24"/>
        </w:rPr>
        <w:t>Università degli Studi di Trento</w:t>
      </w:r>
      <w:r w:rsidRPr="009F0305">
        <w:rPr>
          <w:rFonts w:ascii="Cambria" w:hAnsi="Cambria" w:cs="Arial"/>
          <w:color w:val="000000"/>
          <w:sz w:val="24"/>
          <w:szCs w:val="24"/>
        </w:rPr>
        <w:t xml:space="preserve">, le visite guidate gratuite organizzate dalla </w:t>
      </w:r>
      <w:r w:rsidRPr="009F0305">
        <w:rPr>
          <w:rFonts w:ascii="Cambria" w:hAnsi="Cambria" w:cs="Arial"/>
          <w:b/>
          <w:color w:val="000000"/>
          <w:sz w:val="24"/>
          <w:szCs w:val="24"/>
        </w:rPr>
        <w:t>Fondazione Museo Storico del Trentino</w:t>
      </w:r>
      <w:r w:rsidRPr="009F0305">
        <w:rPr>
          <w:rFonts w:ascii="Cambria" w:hAnsi="Cambria" w:cs="Arial"/>
          <w:color w:val="000000"/>
          <w:sz w:val="24"/>
          <w:szCs w:val="24"/>
        </w:rPr>
        <w:t xml:space="preserve"> e dal </w:t>
      </w:r>
      <w:r w:rsidRPr="009F0305">
        <w:rPr>
          <w:rFonts w:ascii="Cambria" w:hAnsi="Cambria" w:cs="Arial"/>
          <w:b/>
          <w:color w:val="000000"/>
          <w:sz w:val="24"/>
          <w:szCs w:val="24"/>
        </w:rPr>
        <w:t>Museo Diocesano Tridentino</w:t>
      </w:r>
      <w:r w:rsidRPr="009F0305">
        <w:rPr>
          <w:rFonts w:ascii="Cambria" w:hAnsi="Cambria" w:cs="Arial"/>
          <w:color w:val="000000"/>
          <w:sz w:val="24"/>
          <w:szCs w:val="24"/>
        </w:rPr>
        <w:t xml:space="preserve">, gli approfondimenti curati dal </w:t>
      </w:r>
      <w:proofErr w:type="spellStart"/>
      <w:r w:rsidRPr="009F0305">
        <w:rPr>
          <w:rFonts w:ascii="Cambria" w:hAnsi="Cambria" w:cs="Arial"/>
          <w:b/>
          <w:color w:val="000000"/>
          <w:sz w:val="24"/>
          <w:szCs w:val="24"/>
        </w:rPr>
        <w:t>MuSe</w:t>
      </w:r>
      <w:proofErr w:type="spellEnd"/>
      <w:r w:rsidRPr="009F0305">
        <w:rPr>
          <w:rFonts w:ascii="Cambria" w:hAnsi="Cambria" w:cs="Arial"/>
          <w:color w:val="000000"/>
          <w:sz w:val="24"/>
          <w:szCs w:val="24"/>
        </w:rPr>
        <w:t xml:space="preserve">, il “Trionfo Tridentino” e la grande festa nei giardini del </w:t>
      </w:r>
      <w:r w:rsidRPr="009F0305">
        <w:rPr>
          <w:rFonts w:ascii="Cambria" w:hAnsi="Cambria" w:cs="Arial"/>
          <w:b/>
          <w:color w:val="000000"/>
          <w:sz w:val="24"/>
          <w:szCs w:val="24"/>
        </w:rPr>
        <w:t>Castello del Buonconsiglio</w:t>
      </w:r>
      <w:r w:rsidRPr="009F0305">
        <w:rPr>
          <w:rFonts w:ascii="Cambria" w:hAnsi="Cambria" w:cs="Arial"/>
          <w:color w:val="000000"/>
          <w:sz w:val="24"/>
          <w:szCs w:val="24"/>
        </w:rPr>
        <w:t>.</w:t>
      </w:r>
    </w:p>
    <w:p w:rsidR="00254CDA" w:rsidRPr="009F0305" w:rsidRDefault="00254CDA" w:rsidP="00254CDA">
      <w:pPr>
        <w:spacing w:after="0" w:line="360" w:lineRule="auto"/>
        <w:jc w:val="both"/>
        <w:rPr>
          <w:rFonts w:ascii="Cambria" w:hAnsi="Cambria" w:cs="Arial"/>
          <w:sz w:val="24"/>
          <w:szCs w:val="24"/>
        </w:rPr>
      </w:pPr>
      <w:r w:rsidRPr="009F0305">
        <w:rPr>
          <w:rFonts w:ascii="Cambria" w:hAnsi="Cambria" w:cs="Arial"/>
          <w:sz w:val="24"/>
          <w:szCs w:val="24"/>
        </w:rPr>
        <w:tab/>
        <w:t xml:space="preserve">Infine, per </w:t>
      </w:r>
      <w:r>
        <w:rPr>
          <w:rFonts w:ascii="Cambria" w:hAnsi="Cambria" w:cs="Arial"/>
          <w:sz w:val="24"/>
          <w:szCs w:val="24"/>
        </w:rPr>
        <w:t xml:space="preserve">vivere da protagonisti le </w:t>
      </w:r>
      <w:r w:rsidRPr="009F0305">
        <w:rPr>
          <w:rFonts w:ascii="Cambria" w:hAnsi="Cambria" w:cs="Arial"/>
          <w:sz w:val="24"/>
          <w:szCs w:val="24"/>
        </w:rPr>
        <w:t xml:space="preserve">Feste </w:t>
      </w:r>
      <w:proofErr w:type="spellStart"/>
      <w:r w:rsidRPr="009F0305">
        <w:rPr>
          <w:rFonts w:ascii="Cambria" w:hAnsi="Cambria" w:cs="Arial"/>
          <w:sz w:val="24"/>
          <w:szCs w:val="24"/>
        </w:rPr>
        <w:t>Vigiliane</w:t>
      </w:r>
      <w:proofErr w:type="spellEnd"/>
      <w:r w:rsidRPr="009F0305">
        <w:rPr>
          <w:rFonts w:ascii="Cambria" w:hAnsi="Cambria" w:cs="Arial"/>
          <w:sz w:val="24"/>
          <w:szCs w:val="24"/>
        </w:rPr>
        <w:t xml:space="preserve">, anche quest’anno saranno proposti due concorsi fotografici, tramite il social network </w:t>
      </w:r>
      <w:proofErr w:type="spellStart"/>
      <w:r w:rsidRPr="009F0305">
        <w:rPr>
          <w:rFonts w:ascii="Cambria" w:hAnsi="Cambria" w:cs="Arial"/>
          <w:sz w:val="24"/>
          <w:szCs w:val="24"/>
        </w:rPr>
        <w:t>Instagram</w:t>
      </w:r>
      <w:proofErr w:type="spellEnd"/>
      <w:r w:rsidRPr="009F0305">
        <w:rPr>
          <w:rFonts w:ascii="Cambria" w:hAnsi="Cambria" w:cs="Arial"/>
          <w:sz w:val="24"/>
          <w:szCs w:val="24"/>
        </w:rPr>
        <w:t xml:space="preserve">. Accanto al confermato </w:t>
      </w:r>
      <w:r w:rsidRPr="009F0305">
        <w:rPr>
          <w:rFonts w:ascii="Cambria" w:hAnsi="Cambria" w:cs="Arial"/>
          <w:b/>
          <w:sz w:val="24"/>
          <w:szCs w:val="24"/>
        </w:rPr>
        <w:t>#</w:t>
      </w:r>
      <w:proofErr w:type="spellStart"/>
      <w:r w:rsidRPr="009F0305">
        <w:rPr>
          <w:rFonts w:ascii="Cambria" w:hAnsi="Cambria" w:cs="Arial"/>
          <w:b/>
          <w:sz w:val="24"/>
          <w:szCs w:val="24"/>
        </w:rPr>
        <w:t>cittàgiallablu</w:t>
      </w:r>
      <w:proofErr w:type="spellEnd"/>
      <w:r w:rsidRPr="009F0305">
        <w:rPr>
          <w:rFonts w:ascii="Cambria" w:hAnsi="Cambria" w:cs="Arial"/>
          <w:sz w:val="24"/>
          <w:szCs w:val="24"/>
        </w:rPr>
        <w:t xml:space="preserve">, per immortalare i momenti di festa con i colori della città, è nato </w:t>
      </w:r>
      <w:r w:rsidRPr="009F0305">
        <w:rPr>
          <w:rFonts w:ascii="Cambria" w:hAnsi="Cambria" w:cs="Arial"/>
          <w:b/>
          <w:sz w:val="24"/>
          <w:szCs w:val="24"/>
        </w:rPr>
        <w:t>#oltrelemura2018</w:t>
      </w:r>
      <w:r w:rsidRPr="009F0305">
        <w:rPr>
          <w:rFonts w:ascii="Cambria" w:hAnsi="Cambria" w:cs="Arial"/>
          <w:sz w:val="24"/>
          <w:szCs w:val="24"/>
        </w:rPr>
        <w:t>, che invita il pubblico ad esprimere, tramite uno scatto, il proprio significato di “oltre le mura”.</w:t>
      </w:r>
    </w:p>
    <w:p w:rsidR="00254CDA" w:rsidRPr="001F594D" w:rsidRDefault="00254CDA" w:rsidP="001F594D">
      <w:pPr>
        <w:spacing w:before="120" w:after="0" w:line="360" w:lineRule="auto"/>
        <w:jc w:val="both"/>
        <w:rPr>
          <w:rFonts w:ascii="Cambria" w:hAnsi="Cambria"/>
          <w:sz w:val="24"/>
          <w:szCs w:val="24"/>
        </w:rPr>
      </w:pPr>
    </w:p>
    <w:p w:rsidR="00A528E6" w:rsidRPr="00A528E6" w:rsidRDefault="00254CDA" w:rsidP="00B32953">
      <w:pPr>
        <w:spacing w:before="120" w:after="0" w:line="360" w:lineRule="auto"/>
        <w:jc w:val="both"/>
        <w:rPr>
          <w:rFonts w:ascii="Cambria" w:hAnsi="Cambria"/>
          <w:sz w:val="24"/>
          <w:szCs w:val="24"/>
        </w:rPr>
      </w:pPr>
      <w:r>
        <w:rPr>
          <w:rFonts w:ascii="Cambria" w:hAnsi="Cambria"/>
          <w:sz w:val="24"/>
          <w:szCs w:val="24"/>
        </w:rPr>
        <w:t>Trento, 06 giugno 2018</w:t>
      </w:r>
    </w:p>
    <w:sectPr w:rsidR="00A528E6" w:rsidRPr="00A528E6" w:rsidSect="007A7B5B">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6C"/>
    <w:rsid w:val="00157FEA"/>
    <w:rsid w:val="001F594D"/>
    <w:rsid w:val="0020750A"/>
    <w:rsid w:val="00254CDA"/>
    <w:rsid w:val="002F084F"/>
    <w:rsid w:val="00304A59"/>
    <w:rsid w:val="003C3842"/>
    <w:rsid w:val="0045548D"/>
    <w:rsid w:val="006A5E16"/>
    <w:rsid w:val="007630A5"/>
    <w:rsid w:val="00784BD8"/>
    <w:rsid w:val="007A7B5B"/>
    <w:rsid w:val="00941CA1"/>
    <w:rsid w:val="00A528E6"/>
    <w:rsid w:val="00B32953"/>
    <w:rsid w:val="00CC326C"/>
    <w:rsid w:val="00DA6AE4"/>
    <w:rsid w:val="00DF5274"/>
    <w:rsid w:val="00E026C9"/>
    <w:rsid w:val="00E86EC2"/>
    <w:rsid w:val="00F5139F"/>
    <w:rsid w:val="00F83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7CDC-8420-417F-B044-FBBEA961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32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1C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1484</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Vitti</dc:creator>
  <cp:keywords/>
  <dc:description/>
  <cp:lastModifiedBy>Matteo Vitti</cp:lastModifiedBy>
  <cp:revision>13</cp:revision>
  <cp:lastPrinted>2018-06-06T14:48:00Z</cp:lastPrinted>
  <dcterms:created xsi:type="dcterms:W3CDTF">2018-06-06T12:53:00Z</dcterms:created>
  <dcterms:modified xsi:type="dcterms:W3CDTF">2018-06-06T15:09:00Z</dcterms:modified>
</cp:coreProperties>
</file>